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B86" w:rsidRDefault="00DF0B86" w:rsidP="00BA2C83">
      <w:pPr>
        <w:tabs>
          <w:tab w:val="left" w:pos="-720"/>
        </w:tabs>
        <w:suppressAutoHyphens/>
        <w:spacing w:after="0" w:line="240" w:lineRule="auto"/>
        <w:rPr>
          <w:rFonts w:ascii="Helvetica" w:eastAsia="Times New Roman" w:hAnsi="Helvetica" w:cs="Arial"/>
          <w:b/>
          <w:spacing w:val="-3"/>
          <w:sz w:val="24"/>
          <w:szCs w:val="24"/>
          <w:lang w:eastAsia="en-GB"/>
        </w:rPr>
      </w:pPr>
    </w:p>
    <w:p w:rsidR="00C84990" w:rsidRDefault="00C84990" w:rsidP="00C84990">
      <w:pPr>
        <w:pStyle w:val="Header"/>
        <w:jc w:val="center"/>
        <w:rPr>
          <w:rFonts w:ascii="Helvetica" w:hAnsi="Helvetica"/>
          <w:b/>
          <w:sz w:val="40"/>
        </w:rPr>
      </w:pPr>
      <w:r w:rsidRPr="00C84990">
        <w:rPr>
          <w:rFonts w:ascii="Helvetica" w:hAnsi="Helvetica"/>
          <w:b/>
          <w:sz w:val="40"/>
        </w:rPr>
        <w:t xml:space="preserve">Old Barn Education Centre </w:t>
      </w:r>
    </w:p>
    <w:p w:rsidR="00C84990" w:rsidRDefault="00C84990" w:rsidP="00C84990">
      <w:pPr>
        <w:pStyle w:val="Header"/>
        <w:jc w:val="center"/>
        <w:rPr>
          <w:rFonts w:ascii="Helvetica" w:hAnsi="Helvetica"/>
          <w:b/>
          <w:sz w:val="40"/>
        </w:rPr>
      </w:pPr>
      <w:r w:rsidRPr="00C84990">
        <w:rPr>
          <w:rFonts w:ascii="Helvetica" w:hAnsi="Helvetica"/>
          <w:b/>
          <w:sz w:val="40"/>
        </w:rPr>
        <w:t>Emergency Action Plan</w:t>
      </w:r>
    </w:p>
    <w:p w:rsidR="00C84990" w:rsidRDefault="00C84990" w:rsidP="00C84990">
      <w:pPr>
        <w:pStyle w:val="Header"/>
        <w:jc w:val="center"/>
        <w:rPr>
          <w:rFonts w:ascii="Helvetica" w:hAnsi="Helvetica"/>
          <w:b/>
          <w:sz w:val="40"/>
        </w:rPr>
      </w:pPr>
    </w:p>
    <w:p w:rsidR="00C84990" w:rsidRPr="00FA36D6" w:rsidRDefault="00C84990" w:rsidP="00E346FC">
      <w:pPr>
        <w:spacing w:after="240"/>
        <w:rPr>
          <w:rFonts w:ascii="Helvetica" w:hAnsi="Helvetica" w:cs="Arial"/>
          <w:b/>
          <w:bCs/>
          <w:sz w:val="28"/>
          <w:szCs w:val="24"/>
        </w:rPr>
      </w:pPr>
      <w:r w:rsidRPr="00FA36D6">
        <w:rPr>
          <w:rFonts w:ascii="Helvetica" w:hAnsi="Helvetica" w:cs="Arial"/>
          <w:b/>
          <w:bCs/>
          <w:sz w:val="28"/>
          <w:szCs w:val="24"/>
        </w:rPr>
        <w:t>This is the Emergency Action Plan for the Old Barn Education Centre, Westbrook Hay.</w:t>
      </w:r>
    </w:p>
    <w:p w:rsidR="00C84990" w:rsidRPr="00FA36D6" w:rsidRDefault="00C84990" w:rsidP="00E346FC">
      <w:pPr>
        <w:spacing w:after="240"/>
        <w:rPr>
          <w:rFonts w:ascii="Helvetica" w:hAnsi="Helvetica" w:cs="Arial"/>
          <w:b/>
          <w:bCs/>
          <w:color w:val="FF0000"/>
          <w:sz w:val="32"/>
          <w:szCs w:val="24"/>
        </w:rPr>
      </w:pPr>
      <w:r w:rsidRPr="00FA36D6">
        <w:rPr>
          <w:rFonts w:ascii="Helvetica" w:hAnsi="Helvetica" w:cs="Arial"/>
          <w:b/>
          <w:bCs/>
          <w:color w:val="FF0000"/>
          <w:sz w:val="32"/>
          <w:szCs w:val="24"/>
        </w:rPr>
        <w:t xml:space="preserve">FIRE </w:t>
      </w:r>
    </w:p>
    <w:p w:rsidR="00E346FC" w:rsidRDefault="00C84990" w:rsidP="00E346FC">
      <w:pPr>
        <w:spacing w:after="0" w:line="240" w:lineRule="auto"/>
        <w:rPr>
          <w:rFonts w:ascii="Helvetica" w:hAnsi="Helvetica" w:cs="Arial"/>
          <w:sz w:val="28"/>
          <w:szCs w:val="24"/>
        </w:rPr>
      </w:pPr>
      <w:r w:rsidRPr="00FA36D6">
        <w:rPr>
          <w:rFonts w:ascii="Helvetica" w:hAnsi="Helvetica" w:cs="Arial"/>
          <w:sz w:val="28"/>
          <w:szCs w:val="24"/>
        </w:rPr>
        <w:t xml:space="preserve">In the event of fire, please follow this procedure. </w:t>
      </w:r>
    </w:p>
    <w:p w:rsidR="00C84990" w:rsidRPr="00E346FC" w:rsidRDefault="00C84990" w:rsidP="00E346FC">
      <w:pPr>
        <w:spacing w:after="240" w:line="240" w:lineRule="auto"/>
        <w:rPr>
          <w:rFonts w:ascii="Helvetica" w:hAnsi="Helvetica" w:cs="Arial"/>
          <w:sz w:val="28"/>
          <w:szCs w:val="24"/>
        </w:rPr>
      </w:pPr>
      <w:r w:rsidRPr="00FA36D6">
        <w:rPr>
          <w:rFonts w:ascii="Helvetica" w:hAnsi="Helvetica" w:cs="Arial"/>
          <w:sz w:val="28"/>
          <w:szCs w:val="24"/>
        </w:rPr>
        <w:t xml:space="preserve">There is </w:t>
      </w:r>
      <w:r w:rsidRPr="00E346FC">
        <w:rPr>
          <w:rFonts w:ascii="Helvetica" w:hAnsi="Helvetica" w:cs="Arial"/>
          <w:b/>
          <w:sz w:val="28"/>
          <w:szCs w:val="24"/>
          <w:u w:val="single"/>
        </w:rPr>
        <w:t>NO FIRE ALARM</w:t>
      </w:r>
      <w:r w:rsidRPr="00FA36D6">
        <w:rPr>
          <w:rFonts w:ascii="Helvetica" w:hAnsi="Helvetica" w:cs="Arial"/>
          <w:sz w:val="28"/>
          <w:szCs w:val="24"/>
        </w:rPr>
        <w:t xml:space="preserve"> at the Old Barn. Please read the fire regulations before use and ensure that all persons are aware of the evacuation procedure. </w:t>
      </w:r>
    </w:p>
    <w:p w:rsidR="00C84990" w:rsidRPr="00FA36D6" w:rsidRDefault="00C84990" w:rsidP="00C84990">
      <w:pPr>
        <w:numPr>
          <w:ilvl w:val="0"/>
          <w:numId w:val="9"/>
        </w:numPr>
        <w:spacing w:after="0" w:line="240" w:lineRule="auto"/>
        <w:rPr>
          <w:rFonts w:ascii="Helvetica" w:hAnsi="Helvetica" w:cs="Arial"/>
          <w:sz w:val="28"/>
          <w:szCs w:val="24"/>
        </w:rPr>
      </w:pPr>
      <w:r w:rsidRPr="00FA36D6">
        <w:rPr>
          <w:rFonts w:ascii="Helvetica" w:hAnsi="Helvetica" w:cs="Arial"/>
          <w:sz w:val="28"/>
          <w:szCs w:val="24"/>
        </w:rPr>
        <w:t>Raise the alarm (by shouting) to start the evacuation process.</w:t>
      </w:r>
    </w:p>
    <w:p w:rsidR="00C84990" w:rsidRPr="00FA36D6" w:rsidRDefault="00C84990" w:rsidP="00C84990">
      <w:pPr>
        <w:numPr>
          <w:ilvl w:val="0"/>
          <w:numId w:val="9"/>
        </w:numPr>
        <w:spacing w:after="0" w:line="240" w:lineRule="auto"/>
        <w:rPr>
          <w:rFonts w:ascii="Helvetica" w:hAnsi="Helvetica" w:cs="Arial"/>
          <w:sz w:val="28"/>
          <w:szCs w:val="24"/>
        </w:rPr>
      </w:pPr>
      <w:r w:rsidRPr="00FA36D6">
        <w:rPr>
          <w:rFonts w:ascii="Helvetica" w:hAnsi="Helvetica" w:cs="Arial"/>
          <w:sz w:val="28"/>
          <w:szCs w:val="24"/>
        </w:rPr>
        <w:t>Locate the fire; if it is small, then attempt to extinguish it with the fire extinguisher that is situated by the main entrance but only if it is safe to do so and AFTER you have raised the alarm.</w:t>
      </w:r>
    </w:p>
    <w:p w:rsidR="00C84990" w:rsidRPr="00FA36D6" w:rsidRDefault="00C84990" w:rsidP="00C84990">
      <w:pPr>
        <w:numPr>
          <w:ilvl w:val="0"/>
          <w:numId w:val="8"/>
        </w:numPr>
        <w:spacing w:after="0" w:line="240" w:lineRule="auto"/>
        <w:rPr>
          <w:rFonts w:ascii="Helvetica" w:hAnsi="Helvetica" w:cs="Arial"/>
          <w:i/>
          <w:sz w:val="28"/>
          <w:szCs w:val="24"/>
          <w:u w:val="single"/>
        </w:rPr>
      </w:pPr>
      <w:r w:rsidRPr="00FA36D6">
        <w:rPr>
          <w:rFonts w:ascii="Helvetica" w:hAnsi="Helvetica" w:cs="Arial"/>
          <w:sz w:val="28"/>
          <w:szCs w:val="24"/>
        </w:rPr>
        <w:t>Evacuate the building in a swift, orderly fashion leaving all belongings. Do not run. The exits are via the main door and via the emergency exit which is situated at the back of the classroom on the right.</w:t>
      </w:r>
    </w:p>
    <w:p w:rsidR="00C84990" w:rsidRPr="00FA36D6" w:rsidRDefault="00C84990" w:rsidP="00C84990">
      <w:pPr>
        <w:numPr>
          <w:ilvl w:val="0"/>
          <w:numId w:val="8"/>
        </w:numPr>
        <w:spacing w:after="0" w:line="240" w:lineRule="auto"/>
        <w:rPr>
          <w:rFonts w:ascii="Helvetica" w:hAnsi="Helvetica" w:cs="Arial"/>
          <w:i/>
          <w:sz w:val="28"/>
          <w:szCs w:val="24"/>
          <w:u w:val="single"/>
        </w:rPr>
      </w:pPr>
      <w:r w:rsidRPr="00FA36D6">
        <w:rPr>
          <w:rFonts w:ascii="Helvetica" w:hAnsi="Helvetica" w:cs="Arial"/>
          <w:sz w:val="28"/>
          <w:szCs w:val="24"/>
        </w:rPr>
        <w:t>Congregate at the fire assembly point situated approx. 50m down the track towards Hay Wood and account for all persons.</w:t>
      </w:r>
    </w:p>
    <w:p w:rsidR="00C84990" w:rsidRPr="00FA36D6" w:rsidRDefault="00C84990" w:rsidP="00C84990">
      <w:pPr>
        <w:numPr>
          <w:ilvl w:val="0"/>
          <w:numId w:val="8"/>
        </w:numPr>
        <w:spacing w:after="0" w:line="240" w:lineRule="auto"/>
        <w:rPr>
          <w:rFonts w:ascii="Helvetica" w:hAnsi="Helvetica" w:cs="Arial"/>
          <w:i/>
          <w:sz w:val="28"/>
          <w:szCs w:val="24"/>
          <w:u w:val="single"/>
        </w:rPr>
      </w:pPr>
      <w:r w:rsidRPr="00E346FC">
        <w:rPr>
          <w:rFonts w:ascii="Helvetica" w:hAnsi="Helvetica" w:cs="Arial"/>
          <w:b/>
          <w:sz w:val="28"/>
          <w:szCs w:val="24"/>
        </w:rPr>
        <w:t xml:space="preserve">Contact the </w:t>
      </w:r>
      <w:r w:rsidR="00E346FC">
        <w:rPr>
          <w:rFonts w:ascii="Helvetica" w:hAnsi="Helvetica" w:cs="Arial"/>
          <w:b/>
          <w:sz w:val="28"/>
          <w:szCs w:val="24"/>
        </w:rPr>
        <w:t>E</w:t>
      </w:r>
      <w:r w:rsidRPr="00E346FC">
        <w:rPr>
          <w:rFonts w:ascii="Helvetica" w:hAnsi="Helvetica" w:cs="Arial"/>
          <w:b/>
          <w:sz w:val="28"/>
          <w:szCs w:val="24"/>
        </w:rPr>
        <w:t xml:space="preserve">mergency </w:t>
      </w:r>
      <w:r w:rsidR="00E346FC">
        <w:rPr>
          <w:rFonts w:ascii="Helvetica" w:hAnsi="Helvetica" w:cs="Arial"/>
          <w:b/>
          <w:sz w:val="28"/>
          <w:szCs w:val="24"/>
        </w:rPr>
        <w:t>S</w:t>
      </w:r>
      <w:r w:rsidRPr="00E346FC">
        <w:rPr>
          <w:rFonts w:ascii="Helvetica" w:hAnsi="Helvetica" w:cs="Arial"/>
          <w:b/>
          <w:sz w:val="28"/>
          <w:szCs w:val="24"/>
        </w:rPr>
        <w:t>ervices on 999 or 112</w:t>
      </w:r>
      <w:r w:rsidR="00E346FC">
        <w:rPr>
          <w:rFonts w:ascii="Helvetica" w:hAnsi="Helvetica" w:cs="Arial"/>
          <w:sz w:val="28"/>
          <w:szCs w:val="24"/>
        </w:rPr>
        <w:t xml:space="preserve">. </w:t>
      </w:r>
      <w:r w:rsidR="00E346FC" w:rsidRPr="00E346FC">
        <w:rPr>
          <w:rFonts w:ascii="Helvetica" w:hAnsi="Helvetica" w:cs="Arial"/>
          <w:b/>
          <w:sz w:val="28"/>
          <w:szCs w:val="24"/>
        </w:rPr>
        <w:t xml:space="preserve">Ask </w:t>
      </w:r>
      <w:r w:rsidRPr="00E346FC">
        <w:rPr>
          <w:rFonts w:ascii="Helvetica" w:hAnsi="Helvetica" w:cs="Arial"/>
          <w:b/>
          <w:sz w:val="28"/>
          <w:szCs w:val="24"/>
        </w:rPr>
        <w:t xml:space="preserve">for the </w:t>
      </w:r>
      <w:r w:rsidR="00E346FC">
        <w:rPr>
          <w:rFonts w:ascii="Helvetica" w:hAnsi="Helvetica" w:cs="Arial"/>
          <w:b/>
          <w:sz w:val="28"/>
          <w:szCs w:val="24"/>
        </w:rPr>
        <w:t>F</w:t>
      </w:r>
      <w:r w:rsidRPr="00E346FC">
        <w:rPr>
          <w:rFonts w:ascii="Helvetica" w:hAnsi="Helvetica" w:cs="Arial"/>
          <w:b/>
          <w:sz w:val="28"/>
          <w:szCs w:val="24"/>
        </w:rPr>
        <w:t xml:space="preserve">ire </w:t>
      </w:r>
      <w:r w:rsidR="00E346FC">
        <w:rPr>
          <w:rFonts w:ascii="Helvetica" w:hAnsi="Helvetica" w:cs="Arial"/>
          <w:b/>
          <w:sz w:val="28"/>
          <w:szCs w:val="24"/>
        </w:rPr>
        <w:t>B</w:t>
      </w:r>
      <w:r w:rsidRPr="00E346FC">
        <w:rPr>
          <w:rFonts w:ascii="Helvetica" w:hAnsi="Helvetica" w:cs="Arial"/>
          <w:b/>
          <w:sz w:val="28"/>
          <w:szCs w:val="24"/>
        </w:rPr>
        <w:t xml:space="preserve">rigade </w:t>
      </w:r>
      <w:r w:rsidR="00A96028">
        <w:rPr>
          <w:rFonts w:ascii="Helvetica" w:hAnsi="Helvetica" w:cs="Arial"/>
          <w:b/>
          <w:sz w:val="28"/>
          <w:szCs w:val="24"/>
        </w:rPr>
        <w:t xml:space="preserve">and give </w:t>
      </w:r>
      <w:r w:rsidRPr="00E346FC">
        <w:rPr>
          <w:rFonts w:ascii="Helvetica" w:hAnsi="Helvetica" w:cs="Arial"/>
          <w:b/>
          <w:sz w:val="28"/>
          <w:szCs w:val="24"/>
        </w:rPr>
        <w:t>the full location (</w:t>
      </w:r>
      <w:r w:rsidR="00E346FC">
        <w:rPr>
          <w:rFonts w:ascii="Helvetica" w:hAnsi="Helvetica" w:cs="Arial"/>
          <w:b/>
          <w:sz w:val="28"/>
          <w:szCs w:val="24"/>
        </w:rPr>
        <w:t xml:space="preserve">see </w:t>
      </w:r>
      <w:r w:rsidR="00A96028">
        <w:rPr>
          <w:rFonts w:ascii="Helvetica" w:hAnsi="Helvetica" w:cs="Arial"/>
          <w:b/>
          <w:sz w:val="28"/>
          <w:szCs w:val="24"/>
        </w:rPr>
        <w:t xml:space="preserve">information card </w:t>
      </w:r>
      <w:r w:rsidR="00E346FC">
        <w:rPr>
          <w:rFonts w:ascii="Helvetica" w:hAnsi="Helvetica" w:cs="Arial"/>
          <w:b/>
          <w:sz w:val="28"/>
          <w:szCs w:val="24"/>
        </w:rPr>
        <w:t>below</w:t>
      </w:r>
      <w:r w:rsidR="00F677E6" w:rsidRPr="00E346FC">
        <w:rPr>
          <w:rFonts w:ascii="Helvetica" w:hAnsi="Helvetica" w:cs="Arial"/>
          <w:b/>
          <w:sz w:val="28"/>
          <w:szCs w:val="24"/>
        </w:rPr>
        <w:t>*</w:t>
      </w:r>
      <w:r w:rsidRPr="00E346FC">
        <w:rPr>
          <w:rFonts w:ascii="Helvetica" w:hAnsi="Helvetica" w:cs="Arial"/>
          <w:b/>
          <w:sz w:val="28"/>
          <w:szCs w:val="24"/>
        </w:rPr>
        <w:t>).</w:t>
      </w:r>
    </w:p>
    <w:p w:rsidR="00C84990" w:rsidRPr="00FA36D6" w:rsidRDefault="00C84990" w:rsidP="00C84990">
      <w:pPr>
        <w:numPr>
          <w:ilvl w:val="0"/>
          <w:numId w:val="8"/>
        </w:numPr>
        <w:spacing w:after="0" w:line="240" w:lineRule="auto"/>
        <w:rPr>
          <w:rFonts w:ascii="Helvetica" w:hAnsi="Helvetica" w:cs="Arial"/>
          <w:i/>
          <w:sz w:val="28"/>
          <w:szCs w:val="24"/>
          <w:u w:val="single"/>
        </w:rPr>
      </w:pPr>
      <w:r w:rsidRPr="00FA36D6">
        <w:rPr>
          <w:rFonts w:ascii="Helvetica" w:hAnsi="Helvetica" w:cs="Arial"/>
          <w:sz w:val="28"/>
          <w:szCs w:val="24"/>
        </w:rPr>
        <w:t xml:space="preserve">Post people at the end of the track (on Westbrook Hay drive) to direct the fire engine.  </w:t>
      </w:r>
    </w:p>
    <w:p w:rsidR="00C84990" w:rsidRPr="00E346FC" w:rsidRDefault="00C84990" w:rsidP="00C84990">
      <w:pPr>
        <w:numPr>
          <w:ilvl w:val="0"/>
          <w:numId w:val="8"/>
        </w:numPr>
        <w:spacing w:after="0" w:line="240" w:lineRule="auto"/>
        <w:rPr>
          <w:rFonts w:ascii="Helvetica" w:hAnsi="Helvetica" w:cs="Arial"/>
          <w:i/>
          <w:sz w:val="28"/>
          <w:szCs w:val="24"/>
          <w:u w:val="single"/>
        </w:rPr>
      </w:pPr>
      <w:r w:rsidRPr="00DE41FA">
        <w:rPr>
          <w:rFonts w:ascii="Helvetica" w:hAnsi="Helvetica" w:cs="Arial"/>
          <w:b/>
          <w:sz w:val="28"/>
          <w:szCs w:val="24"/>
        </w:rPr>
        <w:t xml:space="preserve">Call </w:t>
      </w:r>
      <w:r w:rsidR="00F677E6" w:rsidRPr="00DE41FA">
        <w:rPr>
          <w:rFonts w:ascii="Helvetica" w:hAnsi="Helvetica" w:cs="Arial"/>
          <w:b/>
          <w:sz w:val="28"/>
          <w:szCs w:val="24"/>
        </w:rPr>
        <w:t>T</w:t>
      </w:r>
      <w:r w:rsidRPr="00DE41FA">
        <w:rPr>
          <w:rFonts w:ascii="Helvetica" w:hAnsi="Helvetica" w:cs="Arial"/>
          <w:b/>
          <w:sz w:val="28"/>
          <w:szCs w:val="24"/>
        </w:rPr>
        <w:t xml:space="preserve">he Box Moor Trust Centre </w:t>
      </w:r>
      <w:r w:rsidR="006E27F8" w:rsidRPr="00DE41FA">
        <w:rPr>
          <w:rFonts w:ascii="Helvetica" w:hAnsi="Helvetica" w:cs="Arial"/>
          <w:b/>
          <w:sz w:val="28"/>
          <w:szCs w:val="24"/>
        </w:rPr>
        <w:t xml:space="preserve">(01442 253300) </w:t>
      </w:r>
      <w:r w:rsidRPr="00DE41FA">
        <w:rPr>
          <w:rFonts w:ascii="Helvetica" w:hAnsi="Helvetica" w:cs="Arial"/>
          <w:b/>
          <w:sz w:val="28"/>
          <w:szCs w:val="24"/>
        </w:rPr>
        <w:t xml:space="preserve">to prevent other people from coming to the Old Barn. </w:t>
      </w:r>
      <w:r w:rsidRPr="00FA36D6">
        <w:rPr>
          <w:rFonts w:ascii="Helvetica" w:hAnsi="Helvetica" w:cs="Arial"/>
          <w:sz w:val="28"/>
          <w:szCs w:val="24"/>
        </w:rPr>
        <w:t>One member of staff from the Trust Centre should be available to direct the fire engine from the bottom of Westbrook Hay Drive on London Road and a second should remain at the Trust Centre to re-direct the fire engine should it arrive there.</w:t>
      </w:r>
    </w:p>
    <w:p w:rsidR="00C84990" w:rsidRPr="00A96028" w:rsidRDefault="00E346FC" w:rsidP="00A96028">
      <w:pPr>
        <w:numPr>
          <w:ilvl w:val="0"/>
          <w:numId w:val="8"/>
        </w:numPr>
        <w:spacing w:after="240" w:line="240" w:lineRule="auto"/>
        <w:rPr>
          <w:rFonts w:ascii="Helvetica" w:hAnsi="Helvetica" w:cs="Arial"/>
          <w:sz w:val="20"/>
          <w:szCs w:val="24"/>
        </w:rPr>
      </w:pPr>
      <w:r w:rsidRPr="00A96028">
        <w:rPr>
          <w:rFonts w:ascii="Helvetica" w:hAnsi="Helvetica" w:cs="Arial"/>
          <w:sz w:val="28"/>
          <w:szCs w:val="24"/>
        </w:rPr>
        <w:t>No person should re-enter the Old Barn until authorised to do so by the Emergency Services and the emergency is over.</w:t>
      </w:r>
    </w:p>
    <w:p w:rsidR="006E27F8" w:rsidRPr="00A96028" w:rsidRDefault="006E27F8" w:rsidP="00E346FC">
      <w:pPr>
        <w:spacing w:after="240" w:line="240" w:lineRule="auto"/>
        <w:outlineLvl w:val="0"/>
        <w:rPr>
          <w:rFonts w:ascii="Helvetica" w:hAnsi="Helvetica" w:cs="Arial"/>
          <w:bCs/>
          <w:szCs w:val="24"/>
        </w:rPr>
      </w:pPr>
      <w:r w:rsidRPr="00A96028">
        <w:rPr>
          <w:rFonts w:ascii="Helvetica" w:hAnsi="Helvetica" w:cs="Arial"/>
          <w:bCs/>
          <w:szCs w:val="24"/>
        </w:rPr>
        <w:t>*This information is also available on the noticeboard in the Old Barn Education Centre shelter.</w:t>
      </w:r>
    </w:p>
    <w:p w:rsidR="00C84990" w:rsidRDefault="00C84990" w:rsidP="00C84990">
      <w:pPr>
        <w:spacing w:line="240" w:lineRule="auto"/>
        <w:outlineLvl w:val="0"/>
        <w:rPr>
          <w:rFonts w:ascii="Helvetica" w:hAnsi="Helvetica" w:cs="Arial"/>
          <w:b/>
          <w:bCs/>
          <w:sz w:val="28"/>
          <w:szCs w:val="24"/>
        </w:rPr>
      </w:pPr>
      <w:r w:rsidRPr="00FA36D6">
        <w:rPr>
          <w:rFonts w:ascii="Helvetica" w:hAnsi="Helvetica" w:cs="Arial"/>
          <w:b/>
          <w:bCs/>
          <w:sz w:val="28"/>
          <w:szCs w:val="24"/>
        </w:rPr>
        <w:t>Emergency lighting will come on automatically in the event of electrical failure.</w:t>
      </w:r>
    </w:p>
    <w:p w:rsidR="00A96028" w:rsidRDefault="00A96028" w:rsidP="00E346FC">
      <w:pPr>
        <w:spacing w:after="240" w:line="240" w:lineRule="auto"/>
        <w:rPr>
          <w:rFonts w:ascii="Helvetica" w:hAnsi="Helvetica" w:cs="Arial"/>
          <w:b/>
          <w:bCs/>
          <w:color w:val="FF0000"/>
          <w:sz w:val="32"/>
          <w:szCs w:val="24"/>
        </w:rPr>
      </w:pPr>
    </w:p>
    <w:p w:rsidR="00F677E6" w:rsidRPr="00FA36D6" w:rsidRDefault="00C84990" w:rsidP="00E346FC">
      <w:pPr>
        <w:spacing w:after="240" w:line="240" w:lineRule="auto"/>
        <w:rPr>
          <w:rFonts w:ascii="Helvetica" w:hAnsi="Helvetica" w:cs="Arial"/>
          <w:b/>
          <w:bCs/>
          <w:color w:val="FF0000"/>
          <w:sz w:val="32"/>
          <w:szCs w:val="24"/>
        </w:rPr>
      </w:pPr>
      <w:r w:rsidRPr="00FA36D6">
        <w:rPr>
          <w:rFonts w:ascii="Helvetica" w:hAnsi="Helvetica" w:cs="Arial"/>
          <w:b/>
          <w:bCs/>
          <w:color w:val="FF0000"/>
          <w:sz w:val="32"/>
          <w:szCs w:val="24"/>
        </w:rPr>
        <w:lastRenderedPageBreak/>
        <w:t xml:space="preserve">COLLAPSE OF BUILDING </w:t>
      </w:r>
    </w:p>
    <w:p w:rsidR="00C84990" w:rsidRPr="00FA36D6" w:rsidRDefault="00C84990" w:rsidP="00E346FC">
      <w:pPr>
        <w:spacing w:after="240" w:line="240" w:lineRule="auto"/>
        <w:rPr>
          <w:rFonts w:ascii="Helvetica" w:hAnsi="Helvetica" w:cs="Arial"/>
          <w:sz w:val="28"/>
          <w:szCs w:val="24"/>
        </w:rPr>
      </w:pPr>
      <w:r w:rsidRPr="00FA36D6">
        <w:rPr>
          <w:rFonts w:ascii="Helvetica" w:hAnsi="Helvetica" w:cs="Arial"/>
          <w:sz w:val="28"/>
          <w:szCs w:val="24"/>
        </w:rPr>
        <w:t>In the event of the building collapsing, please follow this procedure.</w:t>
      </w:r>
    </w:p>
    <w:p w:rsidR="00C84990" w:rsidRPr="00FA36D6" w:rsidRDefault="00C84990" w:rsidP="00C84990">
      <w:pPr>
        <w:numPr>
          <w:ilvl w:val="0"/>
          <w:numId w:val="11"/>
        </w:numPr>
        <w:spacing w:after="0" w:line="240" w:lineRule="auto"/>
        <w:rPr>
          <w:rFonts w:ascii="Helvetica" w:hAnsi="Helvetica" w:cs="Arial"/>
          <w:sz w:val="28"/>
          <w:szCs w:val="24"/>
        </w:rPr>
      </w:pPr>
      <w:r w:rsidRPr="00FA36D6">
        <w:rPr>
          <w:rFonts w:ascii="Helvetica" w:hAnsi="Helvetica" w:cs="Arial"/>
          <w:sz w:val="28"/>
          <w:szCs w:val="24"/>
        </w:rPr>
        <w:t xml:space="preserve">Raise the alarm. </w:t>
      </w:r>
    </w:p>
    <w:p w:rsidR="00C84990" w:rsidRPr="00FA36D6" w:rsidRDefault="00C84990" w:rsidP="00C84990">
      <w:pPr>
        <w:numPr>
          <w:ilvl w:val="0"/>
          <w:numId w:val="8"/>
        </w:numPr>
        <w:spacing w:after="0" w:line="240" w:lineRule="auto"/>
        <w:rPr>
          <w:rFonts w:ascii="Helvetica" w:hAnsi="Helvetica" w:cs="Arial"/>
          <w:i/>
          <w:sz w:val="28"/>
          <w:szCs w:val="24"/>
          <w:u w:val="single"/>
        </w:rPr>
      </w:pPr>
      <w:r w:rsidRPr="00FA36D6">
        <w:rPr>
          <w:rFonts w:ascii="Helvetica" w:hAnsi="Helvetica" w:cs="Arial"/>
          <w:sz w:val="28"/>
          <w:szCs w:val="24"/>
        </w:rPr>
        <w:t>Evacuate the building in a swift, orderly fashion leaving all belongings. Do not run. The exits are via the main door and via the emergency exit which is situated at the back of the classroom on the right.</w:t>
      </w:r>
    </w:p>
    <w:p w:rsidR="00C84990" w:rsidRDefault="00C84990" w:rsidP="00C84990">
      <w:pPr>
        <w:numPr>
          <w:ilvl w:val="0"/>
          <w:numId w:val="11"/>
        </w:numPr>
        <w:spacing w:after="0" w:line="240" w:lineRule="auto"/>
        <w:rPr>
          <w:rFonts w:ascii="Helvetica" w:hAnsi="Helvetica" w:cs="Arial"/>
          <w:sz w:val="28"/>
          <w:szCs w:val="24"/>
        </w:rPr>
      </w:pPr>
      <w:r w:rsidRPr="00FA36D6">
        <w:rPr>
          <w:rFonts w:ascii="Helvetica" w:hAnsi="Helvetica" w:cs="Arial"/>
          <w:sz w:val="28"/>
          <w:szCs w:val="24"/>
        </w:rPr>
        <w:t>Congregate at the fire assembly point situated approx. 50m down the track towards Hay Wood and account for all persons.</w:t>
      </w:r>
    </w:p>
    <w:p w:rsidR="00E346FC" w:rsidRPr="00E346FC" w:rsidRDefault="00E346FC" w:rsidP="00E346FC">
      <w:pPr>
        <w:numPr>
          <w:ilvl w:val="0"/>
          <w:numId w:val="11"/>
        </w:numPr>
        <w:spacing w:after="0" w:line="240" w:lineRule="auto"/>
        <w:rPr>
          <w:rFonts w:ascii="Helvetica" w:hAnsi="Helvetica" w:cs="Arial"/>
          <w:i/>
          <w:sz w:val="28"/>
          <w:szCs w:val="24"/>
          <w:u w:val="single"/>
        </w:rPr>
      </w:pPr>
      <w:r w:rsidRPr="00A96028">
        <w:rPr>
          <w:rFonts w:ascii="Helvetica" w:hAnsi="Helvetica" w:cs="Arial"/>
          <w:b/>
          <w:sz w:val="28"/>
          <w:szCs w:val="24"/>
        </w:rPr>
        <w:t xml:space="preserve">Call The Box Moor Trust Centre (01442 253300) </w:t>
      </w:r>
      <w:r w:rsidRPr="00FA36D6">
        <w:rPr>
          <w:rFonts w:ascii="Helvetica" w:hAnsi="Helvetica" w:cs="Arial"/>
          <w:sz w:val="28"/>
          <w:szCs w:val="24"/>
        </w:rPr>
        <w:t xml:space="preserve">to prevent other people from coming to the Old Barn. </w:t>
      </w:r>
    </w:p>
    <w:p w:rsidR="00E346FC" w:rsidRPr="00E346FC" w:rsidRDefault="00E346FC" w:rsidP="00E346FC">
      <w:pPr>
        <w:numPr>
          <w:ilvl w:val="0"/>
          <w:numId w:val="11"/>
        </w:numPr>
        <w:spacing w:after="240" w:line="240" w:lineRule="auto"/>
        <w:rPr>
          <w:rFonts w:ascii="Helvetica" w:hAnsi="Helvetica" w:cs="Arial"/>
          <w:i/>
          <w:sz w:val="28"/>
          <w:szCs w:val="24"/>
          <w:u w:val="single"/>
        </w:rPr>
      </w:pPr>
      <w:r>
        <w:rPr>
          <w:rFonts w:ascii="Helvetica" w:hAnsi="Helvetica" w:cs="Arial"/>
          <w:sz w:val="28"/>
          <w:szCs w:val="24"/>
        </w:rPr>
        <w:t>No person should re-enter the Old Barn until authorised to do so and the emergency is over.</w:t>
      </w:r>
    </w:p>
    <w:p w:rsidR="00C84990" w:rsidRPr="00FA36D6" w:rsidRDefault="00C84990" w:rsidP="00E346FC">
      <w:pPr>
        <w:spacing w:after="240"/>
        <w:rPr>
          <w:rFonts w:ascii="Helvetica" w:hAnsi="Helvetica" w:cs="Arial"/>
          <w:b/>
          <w:bCs/>
          <w:color w:val="FF0000"/>
          <w:sz w:val="32"/>
          <w:szCs w:val="24"/>
        </w:rPr>
      </w:pPr>
      <w:r w:rsidRPr="00FA36D6">
        <w:rPr>
          <w:rFonts w:ascii="Helvetica" w:hAnsi="Helvetica" w:cs="Arial"/>
          <w:b/>
          <w:bCs/>
          <w:color w:val="FF0000"/>
          <w:sz w:val="32"/>
          <w:szCs w:val="24"/>
        </w:rPr>
        <w:t xml:space="preserve">BOMB EVACUATION </w:t>
      </w:r>
    </w:p>
    <w:p w:rsidR="00C84990" w:rsidRPr="00FA36D6" w:rsidRDefault="00C84990" w:rsidP="00E346FC">
      <w:pPr>
        <w:spacing w:after="240" w:line="240" w:lineRule="auto"/>
        <w:rPr>
          <w:rFonts w:ascii="Helvetica" w:hAnsi="Helvetica" w:cs="Arial"/>
          <w:sz w:val="28"/>
          <w:szCs w:val="24"/>
        </w:rPr>
      </w:pPr>
      <w:r w:rsidRPr="00FA36D6">
        <w:rPr>
          <w:rFonts w:ascii="Helvetica" w:hAnsi="Helvetica" w:cs="Arial"/>
          <w:sz w:val="28"/>
          <w:szCs w:val="24"/>
        </w:rPr>
        <w:t>In the event of the discovery of any unclaimed mysterious packages, assume that it is a bomb. Please follow this procedure.</w:t>
      </w:r>
    </w:p>
    <w:p w:rsidR="00C84990" w:rsidRPr="00FA36D6" w:rsidRDefault="00C84990" w:rsidP="00C84990">
      <w:pPr>
        <w:numPr>
          <w:ilvl w:val="0"/>
          <w:numId w:val="10"/>
        </w:numPr>
        <w:spacing w:after="0" w:line="240" w:lineRule="auto"/>
        <w:rPr>
          <w:rFonts w:ascii="Helvetica" w:hAnsi="Helvetica" w:cs="Arial"/>
          <w:sz w:val="28"/>
          <w:szCs w:val="24"/>
        </w:rPr>
      </w:pPr>
      <w:r w:rsidRPr="00FA36D6">
        <w:rPr>
          <w:rFonts w:ascii="Helvetica" w:hAnsi="Helvetica" w:cs="Arial"/>
          <w:sz w:val="28"/>
          <w:szCs w:val="24"/>
        </w:rPr>
        <w:t>Raise the alarm.</w:t>
      </w:r>
    </w:p>
    <w:p w:rsidR="00C84990" w:rsidRPr="00FA36D6" w:rsidRDefault="00C84990" w:rsidP="00C84990">
      <w:pPr>
        <w:numPr>
          <w:ilvl w:val="0"/>
          <w:numId w:val="8"/>
        </w:numPr>
        <w:spacing w:after="0" w:line="240" w:lineRule="auto"/>
        <w:rPr>
          <w:rFonts w:ascii="Helvetica" w:hAnsi="Helvetica" w:cs="Arial"/>
          <w:i/>
          <w:sz w:val="28"/>
          <w:szCs w:val="24"/>
          <w:u w:val="single"/>
        </w:rPr>
      </w:pPr>
      <w:r w:rsidRPr="00FA36D6">
        <w:rPr>
          <w:rFonts w:ascii="Helvetica" w:hAnsi="Helvetica" w:cs="Arial"/>
          <w:sz w:val="28"/>
          <w:szCs w:val="24"/>
        </w:rPr>
        <w:t>Evacuate the building in a swift, orderly fashion leaving all belongings. Do not run. The exits are via the main door and via the emergency exit which is situated at the back of the classroom on the right.</w:t>
      </w:r>
    </w:p>
    <w:p w:rsidR="00C84990" w:rsidRPr="00FA36D6" w:rsidRDefault="00C84990" w:rsidP="00C84990">
      <w:pPr>
        <w:numPr>
          <w:ilvl w:val="0"/>
          <w:numId w:val="10"/>
        </w:numPr>
        <w:spacing w:after="0" w:line="240" w:lineRule="auto"/>
        <w:rPr>
          <w:rFonts w:ascii="Helvetica" w:hAnsi="Helvetica" w:cs="Arial"/>
          <w:sz w:val="28"/>
          <w:szCs w:val="24"/>
        </w:rPr>
      </w:pPr>
      <w:r w:rsidRPr="00FA36D6">
        <w:rPr>
          <w:rFonts w:ascii="Helvetica" w:hAnsi="Helvetica" w:cs="Arial"/>
          <w:sz w:val="28"/>
          <w:szCs w:val="24"/>
        </w:rPr>
        <w:t>Congregate at the fire assembly point situated approx. 50m down the track towards Hay Wood and account for all persons.</w:t>
      </w:r>
    </w:p>
    <w:p w:rsidR="00033E17" w:rsidRPr="00A96028" w:rsidRDefault="00C84990" w:rsidP="00A96028">
      <w:pPr>
        <w:numPr>
          <w:ilvl w:val="0"/>
          <w:numId w:val="10"/>
        </w:numPr>
        <w:spacing w:after="240" w:line="240" w:lineRule="auto"/>
        <w:rPr>
          <w:rFonts w:ascii="Helvetica" w:hAnsi="Helvetica" w:cs="Arial"/>
          <w:b/>
          <w:sz w:val="28"/>
          <w:szCs w:val="24"/>
        </w:rPr>
      </w:pPr>
      <w:r w:rsidRPr="00E346FC">
        <w:rPr>
          <w:rFonts w:ascii="Helvetica" w:hAnsi="Helvetica" w:cs="Arial"/>
          <w:b/>
          <w:sz w:val="28"/>
          <w:szCs w:val="24"/>
        </w:rPr>
        <w:t xml:space="preserve">Contact the </w:t>
      </w:r>
      <w:r w:rsidR="00E346FC">
        <w:rPr>
          <w:rFonts w:ascii="Helvetica" w:hAnsi="Helvetica" w:cs="Arial"/>
          <w:b/>
          <w:sz w:val="28"/>
          <w:szCs w:val="24"/>
        </w:rPr>
        <w:t>E</w:t>
      </w:r>
      <w:r w:rsidRPr="00E346FC">
        <w:rPr>
          <w:rFonts w:ascii="Helvetica" w:hAnsi="Helvetica" w:cs="Arial"/>
          <w:b/>
          <w:sz w:val="28"/>
          <w:szCs w:val="24"/>
        </w:rPr>
        <w:t xml:space="preserve">mergency </w:t>
      </w:r>
      <w:r w:rsidR="00E346FC">
        <w:rPr>
          <w:rFonts w:ascii="Helvetica" w:hAnsi="Helvetica" w:cs="Arial"/>
          <w:b/>
          <w:sz w:val="28"/>
          <w:szCs w:val="24"/>
        </w:rPr>
        <w:t>S</w:t>
      </w:r>
      <w:r w:rsidRPr="00E346FC">
        <w:rPr>
          <w:rFonts w:ascii="Helvetica" w:hAnsi="Helvetica" w:cs="Arial"/>
          <w:b/>
          <w:sz w:val="28"/>
          <w:szCs w:val="24"/>
        </w:rPr>
        <w:t>ervices on 999 or 112</w:t>
      </w:r>
      <w:r w:rsidR="00E346FC">
        <w:rPr>
          <w:rFonts w:ascii="Helvetica" w:hAnsi="Helvetica" w:cs="Arial"/>
          <w:b/>
          <w:sz w:val="28"/>
          <w:szCs w:val="24"/>
        </w:rPr>
        <w:t>. A</w:t>
      </w:r>
      <w:r w:rsidRPr="00E346FC">
        <w:rPr>
          <w:rFonts w:ascii="Helvetica" w:hAnsi="Helvetica" w:cs="Arial"/>
          <w:b/>
          <w:sz w:val="28"/>
          <w:szCs w:val="24"/>
        </w:rPr>
        <w:t xml:space="preserve">sk for the </w:t>
      </w:r>
      <w:r w:rsidR="00E346FC">
        <w:rPr>
          <w:rFonts w:ascii="Helvetica" w:hAnsi="Helvetica" w:cs="Arial"/>
          <w:b/>
          <w:sz w:val="28"/>
          <w:szCs w:val="24"/>
        </w:rPr>
        <w:t>F</w:t>
      </w:r>
      <w:r w:rsidRPr="00E346FC">
        <w:rPr>
          <w:rFonts w:ascii="Helvetica" w:hAnsi="Helvetica" w:cs="Arial"/>
          <w:b/>
          <w:sz w:val="28"/>
          <w:szCs w:val="24"/>
        </w:rPr>
        <w:t xml:space="preserve">ire </w:t>
      </w:r>
      <w:r w:rsidR="00E346FC">
        <w:rPr>
          <w:rFonts w:ascii="Helvetica" w:hAnsi="Helvetica" w:cs="Arial"/>
          <w:b/>
          <w:sz w:val="28"/>
          <w:szCs w:val="24"/>
        </w:rPr>
        <w:t>B</w:t>
      </w:r>
      <w:r w:rsidRPr="00E346FC">
        <w:rPr>
          <w:rFonts w:ascii="Helvetica" w:hAnsi="Helvetica" w:cs="Arial"/>
          <w:b/>
          <w:sz w:val="28"/>
          <w:szCs w:val="24"/>
        </w:rPr>
        <w:t xml:space="preserve">rigade and the </w:t>
      </w:r>
      <w:r w:rsidR="00E346FC">
        <w:rPr>
          <w:rFonts w:ascii="Helvetica" w:hAnsi="Helvetica" w:cs="Arial"/>
          <w:b/>
          <w:sz w:val="28"/>
          <w:szCs w:val="24"/>
        </w:rPr>
        <w:t>P</w:t>
      </w:r>
      <w:r w:rsidRPr="00E346FC">
        <w:rPr>
          <w:rFonts w:ascii="Helvetica" w:hAnsi="Helvetica" w:cs="Arial"/>
          <w:b/>
          <w:sz w:val="28"/>
          <w:szCs w:val="24"/>
        </w:rPr>
        <w:t>olice, informing them of a suspect package.</w:t>
      </w:r>
      <w:r w:rsidR="00A96028">
        <w:rPr>
          <w:rFonts w:ascii="Helvetica" w:hAnsi="Helvetica" w:cs="Arial"/>
          <w:b/>
          <w:sz w:val="28"/>
          <w:szCs w:val="24"/>
        </w:rPr>
        <w:t xml:space="preserve"> Give</w:t>
      </w:r>
      <w:r w:rsidR="00A96028" w:rsidRPr="00E346FC">
        <w:rPr>
          <w:rFonts w:ascii="Helvetica" w:hAnsi="Helvetica" w:cs="Arial"/>
          <w:b/>
          <w:sz w:val="28"/>
          <w:szCs w:val="24"/>
        </w:rPr>
        <w:t xml:space="preserve"> the full location (</w:t>
      </w:r>
      <w:r w:rsidR="00A96028">
        <w:rPr>
          <w:rFonts w:ascii="Helvetica" w:hAnsi="Helvetica" w:cs="Arial"/>
          <w:b/>
          <w:sz w:val="28"/>
          <w:szCs w:val="24"/>
        </w:rPr>
        <w:t>see information card below</w:t>
      </w:r>
      <w:r w:rsidR="00A96028" w:rsidRPr="00E346FC">
        <w:rPr>
          <w:rFonts w:ascii="Helvetica" w:hAnsi="Helvetica" w:cs="Arial"/>
          <w:b/>
          <w:sz w:val="28"/>
          <w:szCs w:val="24"/>
        </w:rPr>
        <w:t>).</w:t>
      </w:r>
      <w:r w:rsidRPr="00E346FC">
        <w:rPr>
          <w:rFonts w:ascii="Helvetica" w:hAnsi="Helvetica" w:cs="Arial"/>
          <w:b/>
          <w:sz w:val="28"/>
          <w:szCs w:val="24"/>
        </w:rPr>
        <w:t xml:space="preserve"> </w:t>
      </w:r>
    </w:p>
    <w:p w:rsidR="00C84990" w:rsidRPr="00FA36D6" w:rsidRDefault="00C84990" w:rsidP="00A96028">
      <w:pPr>
        <w:spacing w:after="240"/>
        <w:rPr>
          <w:rFonts w:ascii="Helvetica" w:hAnsi="Helvetica" w:cs="Arial"/>
          <w:b/>
          <w:bCs/>
          <w:color w:val="FF0000"/>
          <w:sz w:val="36"/>
          <w:szCs w:val="24"/>
        </w:rPr>
      </w:pPr>
      <w:r w:rsidRPr="00FA36D6">
        <w:rPr>
          <w:rFonts w:ascii="Helvetica" w:hAnsi="Helvetica" w:cs="Arial"/>
          <w:b/>
          <w:bCs/>
          <w:color w:val="FF0000"/>
          <w:sz w:val="36"/>
          <w:szCs w:val="24"/>
        </w:rPr>
        <w:t xml:space="preserve">ACCIDENTAL INJURY </w:t>
      </w:r>
    </w:p>
    <w:p w:rsidR="00A96028" w:rsidRDefault="00C84990" w:rsidP="00C84990">
      <w:pPr>
        <w:spacing w:line="240" w:lineRule="auto"/>
        <w:rPr>
          <w:rFonts w:ascii="Helvetica" w:hAnsi="Helvetica" w:cs="Arial"/>
          <w:sz w:val="28"/>
          <w:szCs w:val="24"/>
        </w:rPr>
      </w:pPr>
      <w:r w:rsidRPr="00FA36D6">
        <w:rPr>
          <w:rFonts w:ascii="Helvetica" w:hAnsi="Helvetica" w:cs="Arial"/>
          <w:sz w:val="28"/>
          <w:szCs w:val="24"/>
        </w:rPr>
        <w:t xml:space="preserve">In the event of an accident that results in a person being injured, </w:t>
      </w:r>
      <w:r w:rsidR="00A96028">
        <w:rPr>
          <w:rFonts w:ascii="Helvetica" w:hAnsi="Helvetica" w:cs="Arial"/>
          <w:sz w:val="28"/>
          <w:szCs w:val="24"/>
        </w:rPr>
        <w:t xml:space="preserve">a </w:t>
      </w:r>
      <w:r w:rsidRPr="00FA36D6">
        <w:rPr>
          <w:rFonts w:ascii="Helvetica" w:hAnsi="Helvetica" w:cs="Arial"/>
          <w:sz w:val="28"/>
          <w:szCs w:val="24"/>
        </w:rPr>
        <w:t xml:space="preserve">first aid kit </w:t>
      </w:r>
      <w:r w:rsidR="00F677E6">
        <w:rPr>
          <w:rFonts w:ascii="Helvetica" w:hAnsi="Helvetica" w:cs="Arial"/>
          <w:sz w:val="28"/>
          <w:szCs w:val="24"/>
        </w:rPr>
        <w:t xml:space="preserve">and a defibrillator </w:t>
      </w:r>
      <w:r w:rsidR="00A96028">
        <w:rPr>
          <w:rFonts w:ascii="Helvetica" w:hAnsi="Helvetica" w:cs="Arial"/>
          <w:sz w:val="28"/>
          <w:szCs w:val="24"/>
        </w:rPr>
        <w:t xml:space="preserve">are </w:t>
      </w:r>
      <w:r w:rsidRPr="00FA36D6">
        <w:rPr>
          <w:rFonts w:ascii="Helvetica" w:hAnsi="Helvetica" w:cs="Arial"/>
          <w:sz w:val="28"/>
          <w:szCs w:val="24"/>
        </w:rPr>
        <w:t xml:space="preserve">situated by the main entrance. </w:t>
      </w:r>
    </w:p>
    <w:p w:rsidR="00C84990" w:rsidRDefault="00C84990" w:rsidP="00C84990">
      <w:pPr>
        <w:spacing w:line="240" w:lineRule="auto"/>
        <w:rPr>
          <w:rFonts w:ascii="Helvetica" w:hAnsi="Helvetica" w:cs="Arial"/>
          <w:b/>
          <w:sz w:val="28"/>
          <w:szCs w:val="24"/>
        </w:rPr>
      </w:pPr>
      <w:r w:rsidRPr="00FA36D6">
        <w:rPr>
          <w:rFonts w:ascii="Helvetica" w:hAnsi="Helvetica" w:cs="Arial"/>
          <w:sz w:val="28"/>
          <w:szCs w:val="24"/>
        </w:rPr>
        <w:t xml:space="preserve">If it is a serious injury or there are no first aiders amongst the group, then please </w:t>
      </w:r>
      <w:r w:rsidRPr="00A96028">
        <w:rPr>
          <w:rFonts w:ascii="Helvetica" w:hAnsi="Helvetica" w:cs="Arial"/>
          <w:b/>
          <w:sz w:val="28"/>
          <w:szCs w:val="24"/>
        </w:rPr>
        <w:t xml:space="preserve">contact the </w:t>
      </w:r>
      <w:r w:rsidR="00A96028" w:rsidRPr="00A96028">
        <w:rPr>
          <w:rFonts w:ascii="Helvetica" w:hAnsi="Helvetica" w:cs="Arial"/>
          <w:b/>
          <w:sz w:val="28"/>
          <w:szCs w:val="24"/>
        </w:rPr>
        <w:t>E</w:t>
      </w:r>
      <w:r w:rsidRPr="00A96028">
        <w:rPr>
          <w:rFonts w:ascii="Helvetica" w:hAnsi="Helvetica" w:cs="Arial"/>
          <w:b/>
          <w:sz w:val="28"/>
          <w:szCs w:val="24"/>
        </w:rPr>
        <w:t xml:space="preserve">mergency </w:t>
      </w:r>
      <w:r w:rsidR="00A96028" w:rsidRPr="00A96028">
        <w:rPr>
          <w:rFonts w:ascii="Helvetica" w:hAnsi="Helvetica" w:cs="Arial"/>
          <w:b/>
          <w:sz w:val="28"/>
          <w:szCs w:val="24"/>
        </w:rPr>
        <w:t>S</w:t>
      </w:r>
      <w:r w:rsidRPr="00A96028">
        <w:rPr>
          <w:rFonts w:ascii="Helvetica" w:hAnsi="Helvetica" w:cs="Arial"/>
          <w:b/>
          <w:sz w:val="28"/>
          <w:szCs w:val="24"/>
        </w:rPr>
        <w:t xml:space="preserve">ervices on 999 or 112 and ask for an ambulance. </w:t>
      </w:r>
      <w:r w:rsidR="006E27F8" w:rsidRPr="00A96028">
        <w:rPr>
          <w:rFonts w:ascii="Helvetica" w:hAnsi="Helvetica" w:cs="Arial"/>
          <w:b/>
          <w:sz w:val="28"/>
          <w:szCs w:val="24"/>
        </w:rPr>
        <w:t xml:space="preserve"> Also contact The Box Moor Trust Centre for assistance.</w:t>
      </w:r>
    </w:p>
    <w:p w:rsidR="00A96028" w:rsidRPr="00FA36D6" w:rsidRDefault="00A96028" w:rsidP="00C84990">
      <w:pPr>
        <w:spacing w:line="240" w:lineRule="auto"/>
        <w:rPr>
          <w:rFonts w:ascii="Helvetica" w:hAnsi="Helvetica" w:cs="Arial"/>
          <w:sz w:val="28"/>
          <w:szCs w:val="24"/>
        </w:rPr>
      </w:pPr>
      <w:r>
        <w:rPr>
          <w:rFonts w:ascii="Helvetica" w:hAnsi="Helvetica" w:cs="Arial"/>
          <w:b/>
          <w:sz w:val="28"/>
          <w:szCs w:val="24"/>
        </w:rPr>
        <w:t>Information on local hospitals is on the information card below.</w:t>
      </w:r>
    </w:p>
    <w:p w:rsidR="00033E17" w:rsidRDefault="00033E17" w:rsidP="00033E17">
      <w:pPr>
        <w:pStyle w:val="BodyText3"/>
        <w:jc w:val="center"/>
      </w:pPr>
    </w:p>
    <w:p w:rsidR="00A96028" w:rsidRPr="001A44CF" w:rsidRDefault="001A44CF" w:rsidP="001A44CF">
      <w:pPr>
        <w:spacing w:after="240"/>
        <w:rPr>
          <w:rFonts w:ascii="Helvetica" w:hAnsi="Helvetica" w:cs="Arial"/>
          <w:b/>
          <w:bCs/>
          <w:color w:val="FF0000"/>
          <w:sz w:val="36"/>
          <w:szCs w:val="24"/>
        </w:rPr>
      </w:pPr>
      <w:r>
        <w:rPr>
          <w:rFonts w:ascii="Helvetica" w:hAnsi="Helvetica" w:cs="Arial"/>
          <w:b/>
          <w:bCs/>
          <w:color w:val="FF0000"/>
          <w:sz w:val="36"/>
          <w:szCs w:val="24"/>
        </w:rPr>
        <w:lastRenderedPageBreak/>
        <w:t>EMERGENCY AT THE BOX MOOR TRUST CENTRE</w:t>
      </w:r>
      <w:r w:rsidRPr="00FA36D6">
        <w:rPr>
          <w:rFonts w:ascii="Helvetica" w:hAnsi="Helvetica" w:cs="Arial"/>
          <w:b/>
          <w:bCs/>
          <w:color w:val="FF0000"/>
          <w:sz w:val="36"/>
          <w:szCs w:val="24"/>
        </w:rPr>
        <w:t xml:space="preserve"> </w:t>
      </w:r>
    </w:p>
    <w:p w:rsidR="001A44CF" w:rsidRPr="00033E17" w:rsidRDefault="001A44CF" w:rsidP="001A44CF">
      <w:pPr>
        <w:spacing w:after="240" w:line="240" w:lineRule="auto"/>
        <w:rPr>
          <w:rFonts w:ascii="Helvetica" w:hAnsi="Helvetica"/>
          <w:sz w:val="28"/>
        </w:rPr>
      </w:pPr>
      <w:r w:rsidRPr="00DE41FA">
        <w:rPr>
          <w:rFonts w:ascii="Helvetica" w:hAnsi="Helvetica"/>
          <w:sz w:val="28"/>
        </w:rPr>
        <w:t>In case of emergency at The Box Moor Trust Centre on London Road,</w:t>
      </w:r>
      <w:r w:rsidRPr="00033E17">
        <w:rPr>
          <w:rFonts w:ascii="Helvetica" w:hAnsi="Helvetica"/>
          <w:sz w:val="28"/>
        </w:rPr>
        <w:t xml:space="preserve"> users of the Old Barn Education Centre will be contacted (by telephone or a visit from a BMT staff member) and advised to remain at the Old Barn until it is safe to return to the BMT Centre.</w:t>
      </w:r>
    </w:p>
    <w:p w:rsidR="00C84990" w:rsidRPr="00FA36D6" w:rsidRDefault="001A44CF" w:rsidP="001A44CF">
      <w:pPr>
        <w:spacing w:after="240"/>
        <w:rPr>
          <w:rFonts w:ascii="Helvetica" w:hAnsi="Helvetica" w:cs="Arial"/>
          <w:sz w:val="28"/>
          <w:szCs w:val="24"/>
        </w:rPr>
      </w:pPr>
      <w:r>
        <w:rPr>
          <w:rFonts w:ascii="Helvetica" w:hAnsi="Helvetica" w:cs="Arial"/>
          <w:b/>
          <w:bCs/>
          <w:color w:val="FF0000"/>
          <w:sz w:val="36"/>
          <w:szCs w:val="24"/>
        </w:rPr>
        <w:t>ROUTE TO THE BOX MOOR TRUST CENTRE</w:t>
      </w:r>
    </w:p>
    <w:p w:rsidR="00C84990" w:rsidRPr="00FA36D6" w:rsidRDefault="00C84990" w:rsidP="001A44CF">
      <w:pPr>
        <w:spacing w:after="240" w:line="240" w:lineRule="auto"/>
        <w:rPr>
          <w:rFonts w:ascii="Helvetica" w:hAnsi="Helvetica" w:cs="Arial"/>
          <w:sz w:val="28"/>
          <w:szCs w:val="24"/>
        </w:rPr>
      </w:pPr>
      <w:r w:rsidRPr="00DE41FA">
        <w:rPr>
          <w:rFonts w:ascii="Helvetica" w:hAnsi="Helvetica" w:cs="Arial"/>
          <w:sz w:val="28"/>
          <w:szCs w:val="24"/>
        </w:rPr>
        <w:t xml:space="preserve">The Box Moor Trust Centre is </w:t>
      </w:r>
      <w:r w:rsidR="001A44CF" w:rsidRPr="00DE41FA">
        <w:rPr>
          <w:rFonts w:ascii="Helvetica" w:hAnsi="Helvetica" w:cs="Arial"/>
          <w:sz w:val="28"/>
          <w:szCs w:val="24"/>
        </w:rPr>
        <w:t xml:space="preserve">located </w:t>
      </w:r>
      <w:r w:rsidRPr="00DE41FA">
        <w:rPr>
          <w:rFonts w:ascii="Helvetica" w:hAnsi="Helvetica" w:cs="Arial"/>
          <w:sz w:val="28"/>
          <w:szCs w:val="24"/>
        </w:rPr>
        <w:t>just off London Road, approx. 5-10</w:t>
      </w:r>
      <w:r w:rsidRPr="00FA36D6">
        <w:rPr>
          <w:rFonts w:ascii="Helvetica" w:hAnsi="Helvetica" w:cs="Arial"/>
          <w:sz w:val="28"/>
          <w:szCs w:val="24"/>
        </w:rPr>
        <w:t xml:space="preserve"> minutes’ walk from the Old Barn</w:t>
      </w:r>
      <w:r w:rsidR="001A44CF">
        <w:rPr>
          <w:rFonts w:ascii="Helvetica" w:hAnsi="Helvetica" w:cs="Arial"/>
          <w:sz w:val="28"/>
          <w:szCs w:val="24"/>
        </w:rPr>
        <w:t>. It can be easily reached, e.g.</w:t>
      </w:r>
      <w:r w:rsidRPr="00FA36D6">
        <w:rPr>
          <w:rFonts w:ascii="Helvetica" w:hAnsi="Helvetica" w:cs="Arial"/>
          <w:sz w:val="28"/>
          <w:szCs w:val="24"/>
        </w:rPr>
        <w:t xml:space="preserve"> if there are no telephones to hand during an emergency.   </w:t>
      </w:r>
    </w:p>
    <w:p w:rsidR="00C84990" w:rsidRPr="001A44CF" w:rsidRDefault="00C84990" w:rsidP="001A44CF">
      <w:pPr>
        <w:spacing w:after="240" w:line="240" w:lineRule="auto"/>
        <w:rPr>
          <w:rFonts w:ascii="Helvetica" w:hAnsi="Helvetica" w:cs="Arial"/>
          <w:b/>
          <w:sz w:val="28"/>
          <w:szCs w:val="24"/>
        </w:rPr>
      </w:pPr>
      <w:r w:rsidRPr="001A44CF">
        <w:rPr>
          <w:rFonts w:ascii="Helvetica" w:hAnsi="Helvetica" w:cs="Arial"/>
          <w:b/>
          <w:sz w:val="28"/>
          <w:szCs w:val="24"/>
        </w:rPr>
        <w:t>The</w:t>
      </w:r>
      <w:r w:rsidR="001A44CF">
        <w:rPr>
          <w:rFonts w:ascii="Helvetica" w:hAnsi="Helvetica" w:cs="Arial"/>
          <w:b/>
          <w:sz w:val="28"/>
          <w:szCs w:val="24"/>
        </w:rPr>
        <w:t xml:space="preserve">re are </w:t>
      </w:r>
      <w:r w:rsidRPr="001A44CF">
        <w:rPr>
          <w:rFonts w:ascii="Helvetica" w:hAnsi="Helvetica" w:cs="Arial"/>
          <w:b/>
          <w:sz w:val="28"/>
          <w:szCs w:val="24"/>
        </w:rPr>
        <w:t xml:space="preserve">three routes </w:t>
      </w:r>
      <w:r w:rsidR="001A44CF">
        <w:rPr>
          <w:rFonts w:ascii="Helvetica" w:hAnsi="Helvetica" w:cs="Arial"/>
          <w:b/>
          <w:sz w:val="28"/>
          <w:szCs w:val="24"/>
        </w:rPr>
        <w:t xml:space="preserve">to the Trust Centre from the Old Barn </w:t>
      </w:r>
      <w:r w:rsidRPr="001A44CF">
        <w:rPr>
          <w:rFonts w:ascii="Helvetica" w:hAnsi="Helvetica" w:cs="Arial"/>
          <w:b/>
          <w:sz w:val="28"/>
          <w:szCs w:val="24"/>
        </w:rPr>
        <w:t>(see map).</w:t>
      </w:r>
    </w:p>
    <w:p w:rsidR="00C84990" w:rsidRPr="001A44CF" w:rsidRDefault="00C84990" w:rsidP="001A44CF">
      <w:pPr>
        <w:numPr>
          <w:ilvl w:val="0"/>
          <w:numId w:val="13"/>
        </w:numPr>
        <w:spacing w:after="240" w:line="240" w:lineRule="auto"/>
        <w:rPr>
          <w:rFonts w:ascii="Helvetica" w:hAnsi="Helvetica" w:cs="Arial"/>
          <w:b/>
          <w:color w:val="FF0000"/>
          <w:sz w:val="28"/>
          <w:szCs w:val="24"/>
        </w:rPr>
      </w:pPr>
      <w:r w:rsidRPr="001A44CF">
        <w:rPr>
          <w:rFonts w:ascii="Helvetica" w:hAnsi="Helvetica" w:cs="Arial"/>
          <w:b/>
          <w:color w:val="FF0000"/>
          <w:sz w:val="28"/>
          <w:szCs w:val="24"/>
        </w:rPr>
        <w:t>A</w:t>
      </w:r>
      <w:r w:rsidRPr="001A44CF">
        <w:rPr>
          <w:rFonts w:ascii="Helvetica" w:hAnsi="Helvetica" w:cs="Arial"/>
          <w:b/>
          <w:sz w:val="28"/>
          <w:szCs w:val="24"/>
        </w:rPr>
        <w:t xml:space="preserve"> </w:t>
      </w:r>
      <w:r w:rsidRPr="001A44CF">
        <w:rPr>
          <w:rFonts w:ascii="Helvetica" w:hAnsi="Helvetica" w:cs="Arial"/>
          <w:b/>
          <w:color w:val="FF0000"/>
          <w:sz w:val="28"/>
          <w:szCs w:val="24"/>
        </w:rPr>
        <w:t>- By turning left along the track, through Hay Wood and then continuing downhill on the track towards London Road. The Box Moor Trust Centre is situated at the very bottom of this track.</w:t>
      </w:r>
    </w:p>
    <w:p w:rsidR="00C84990" w:rsidRPr="001A44CF" w:rsidRDefault="00C84990" w:rsidP="001A44CF">
      <w:pPr>
        <w:numPr>
          <w:ilvl w:val="0"/>
          <w:numId w:val="13"/>
        </w:numPr>
        <w:spacing w:after="240" w:line="240" w:lineRule="auto"/>
        <w:rPr>
          <w:rFonts w:ascii="Helvetica" w:hAnsi="Helvetica" w:cs="Arial"/>
          <w:b/>
          <w:color w:val="0070C0"/>
          <w:sz w:val="28"/>
          <w:szCs w:val="24"/>
        </w:rPr>
      </w:pPr>
      <w:r w:rsidRPr="001A44CF">
        <w:rPr>
          <w:rFonts w:ascii="Helvetica" w:hAnsi="Helvetica" w:cs="Arial"/>
          <w:b/>
          <w:color w:val="0070C0"/>
          <w:sz w:val="28"/>
          <w:szCs w:val="24"/>
        </w:rPr>
        <w:t>B - By turning left along the track and then going through a kissing gate just before Hay Wood. Turn right and walk downhill through Barn Field and Dellfield until the Westbrook Hay drive. Turn right onto London Road and The Box Moor Trust Centre is a small distance along the road.</w:t>
      </w:r>
    </w:p>
    <w:p w:rsidR="00C84990" w:rsidRPr="001A44CF" w:rsidRDefault="00C84990" w:rsidP="001A44CF">
      <w:pPr>
        <w:numPr>
          <w:ilvl w:val="0"/>
          <w:numId w:val="13"/>
        </w:numPr>
        <w:spacing w:after="240" w:line="240" w:lineRule="auto"/>
        <w:rPr>
          <w:rFonts w:ascii="Helvetica" w:hAnsi="Helvetica" w:cs="Arial"/>
          <w:b/>
          <w:color w:val="7030A0"/>
          <w:sz w:val="28"/>
          <w:szCs w:val="24"/>
        </w:rPr>
      </w:pPr>
      <w:r w:rsidRPr="001A44CF">
        <w:rPr>
          <w:rFonts w:ascii="Helvetica" w:hAnsi="Helvetica" w:cs="Arial"/>
          <w:b/>
          <w:color w:val="7030A0"/>
          <w:sz w:val="28"/>
          <w:szCs w:val="24"/>
        </w:rPr>
        <w:t xml:space="preserve">C - By turning right along the track from the car park towards the Westbrook Hay drive. Follow the drive downhill until it reaches London Road. Turn right and The Box Moor Trust Centre is a small distance along the road.  </w:t>
      </w:r>
    </w:p>
    <w:p w:rsidR="00213A1D" w:rsidRDefault="00C84990" w:rsidP="00914A55">
      <w:pPr>
        <w:spacing w:after="240" w:line="240" w:lineRule="auto"/>
        <w:rPr>
          <w:rFonts w:ascii="Helvetica" w:hAnsi="Helvetica" w:cs="Arial"/>
          <w:sz w:val="28"/>
          <w:szCs w:val="24"/>
        </w:rPr>
      </w:pPr>
      <w:r w:rsidRPr="00FA36D6">
        <w:rPr>
          <w:rFonts w:ascii="Helvetica" w:hAnsi="Helvetica" w:cs="Arial"/>
          <w:sz w:val="28"/>
          <w:szCs w:val="24"/>
          <w:u w:val="single"/>
        </w:rPr>
        <w:t>Please note:</w:t>
      </w:r>
      <w:r w:rsidRPr="00FA36D6">
        <w:rPr>
          <w:rFonts w:ascii="Helvetica" w:hAnsi="Helvetica" w:cs="Arial"/>
          <w:sz w:val="28"/>
          <w:szCs w:val="24"/>
        </w:rPr>
        <w:t xml:space="preserve"> </w:t>
      </w:r>
      <w:r w:rsidR="00FA36D6">
        <w:rPr>
          <w:rFonts w:ascii="Helvetica" w:hAnsi="Helvetica" w:cs="Arial"/>
          <w:sz w:val="28"/>
          <w:szCs w:val="24"/>
        </w:rPr>
        <w:t xml:space="preserve"> </w:t>
      </w:r>
      <w:r w:rsidRPr="00FA36D6">
        <w:rPr>
          <w:rFonts w:ascii="Helvetica" w:hAnsi="Helvetica" w:cs="Arial"/>
          <w:b/>
          <w:sz w:val="28"/>
          <w:szCs w:val="24"/>
        </w:rPr>
        <w:t>During school term times</w:t>
      </w:r>
      <w:r w:rsidRPr="001A44CF">
        <w:rPr>
          <w:rFonts w:ascii="Helvetica" w:hAnsi="Helvetica" w:cs="Arial"/>
          <w:b/>
          <w:sz w:val="28"/>
          <w:szCs w:val="24"/>
        </w:rPr>
        <w:t xml:space="preserve">, it is also possible to reach a telephone at Reception at Westbrook Hay School. </w:t>
      </w:r>
      <w:r w:rsidRPr="001A44CF">
        <w:rPr>
          <w:rFonts w:ascii="Helvetica" w:hAnsi="Helvetica" w:cs="Arial"/>
          <w:b/>
          <w:color w:val="E36C0A" w:themeColor="accent6" w:themeShade="BF"/>
          <w:sz w:val="28"/>
          <w:szCs w:val="24"/>
        </w:rPr>
        <w:t>Turn right along the track from the car park towards the Westbrook Hay drive. On the left is the Schoo</w:t>
      </w:r>
      <w:bookmarkStart w:id="0" w:name="_GoBack"/>
      <w:bookmarkEnd w:id="0"/>
      <w:r w:rsidRPr="001A44CF">
        <w:rPr>
          <w:rFonts w:ascii="Helvetica" w:hAnsi="Helvetica" w:cs="Arial"/>
          <w:b/>
          <w:color w:val="E36C0A" w:themeColor="accent6" w:themeShade="BF"/>
          <w:sz w:val="28"/>
          <w:szCs w:val="24"/>
        </w:rPr>
        <w:t xml:space="preserve">l’s main entrance. </w:t>
      </w:r>
      <w:r w:rsidR="001A44CF" w:rsidRPr="001A44CF">
        <w:rPr>
          <w:rFonts w:ascii="Helvetica" w:hAnsi="Helvetica" w:cs="Arial"/>
          <w:sz w:val="28"/>
          <w:szCs w:val="24"/>
        </w:rPr>
        <w:t>Ask for the</w:t>
      </w:r>
      <w:r w:rsidRPr="001A44CF">
        <w:rPr>
          <w:rFonts w:ascii="Helvetica" w:hAnsi="Helvetica" w:cs="Arial"/>
          <w:sz w:val="28"/>
          <w:szCs w:val="24"/>
        </w:rPr>
        <w:t xml:space="preserve"> School Bursar.</w:t>
      </w:r>
    </w:p>
    <w:p w:rsidR="00914A55" w:rsidRPr="00914A55" w:rsidRDefault="00914A55" w:rsidP="00914A55">
      <w:pPr>
        <w:pStyle w:val="DefaultText"/>
        <w:tabs>
          <w:tab w:val="left" w:pos="0"/>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00" w:beforeAutospacing="1" w:after="240"/>
        <w:rPr>
          <w:rFonts w:ascii="Helvetica" w:hAnsi="Helvetica" w:cs="Arial"/>
          <w:b/>
          <w:color w:val="FF0000"/>
          <w:sz w:val="36"/>
        </w:rPr>
      </w:pPr>
      <w:r w:rsidRPr="00914A55">
        <w:rPr>
          <w:rFonts w:ascii="Helvetica" w:hAnsi="Helvetica" w:cs="Arial"/>
          <w:b/>
          <w:color w:val="FF0000"/>
          <w:sz w:val="36"/>
        </w:rPr>
        <w:t>RESPONSIBILITIES OF HIRERS</w:t>
      </w:r>
    </w:p>
    <w:p w:rsidR="00453A0A" w:rsidRPr="00C84990" w:rsidRDefault="00914A55" w:rsidP="00914A55">
      <w:pPr>
        <w:pStyle w:val="DefaultText"/>
        <w:tabs>
          <w:tab w:val="left" w:pos="0"/>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00" w:beforeAutospacing="1" w:after="120"/>
        <w:rPr>
          <w:rFonts w:ascii="Helvetica" w:hAnsi="Helvetica" w:cs="Arial"/>
          <w:b/>
          <w:spacing w:val="-3"/>
          <w:szCs w:val="24"/>
          <w:lang w:eastAsia="en-GB"/>
        </w:rPr>
      </w:pPr>
      <w:r w:rsidRPr="00914A55">
        <w:rPr>
          <w:rFonts w:ascii="Helvetica" w:hAnsi="Helvetica" w:cs="Arial"/>
          <w:sz w:val="28"/>
        </w:rPr>
        <w:t>It is the Hirer’s responsibility to safeguard all children and vulnerable adults in the premises at the time of the emergency. It is the Hirer’s responsibility to be familiar with this Emergency Action Plan and to ensure that they have passed a copy to everyone in a position of responsibility during the hire and ensured that they fully understand its content.</w:t>
      </w:r>
    </w:p>
    <w:sectPr w:rsidR="00453A0A" w:rsidRPr="00C84990" w:rsidSect="00E346FC">
      <w:headerReference w:type="default" r:id="rId7"/>
      <w:pgSz w:w="11906" w:h="16838" w:code="9"/>
      <w:pgMar w:top="1077" w:right="1077" w:bottom="1077" w:left="1077"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539" w:rsidRDefault="005E4539" w:rsidP="005E4539">
      <w:pPr>
        <w:spacing w:after="0" w:line="240" w:lineRule="auto"/>
      </w:pPr>
      <w:r>
        <w:separator/>
      </w:r>
    </w:p>
  </w:endnote>
  <w:endnote w:type="continuationSeparator" w:id="0">
    <w:p w:rsidR="005E4539" w:rsidRDefault="005E4539" w:rsidP="005E4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539" w:rsidRDefault="005E4539" w:rsidP="005E4539">
      <w:pPr>
        <w:spacing w:after="0" w:line="240" w:lineRule="auto"/>
      </w:pPr>
      <w:r>
        <w:separator/>
      </w:r>
    </w:p>
  </w:footnote>
  <w:footnote w:type="continuationSeparator" w:id="0">
    <w:p w:rsidR="005E4539" w:rsidRDefault="005E4539" w:rsidP="005E45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A0A" w:rsidRDefault="00453A0A" w:rsidP="00453A0A">
    <w:pPr>
      <w:pStyle w:val="Header"/>
      <w:jc w:val="center"/>
    </w:pPr>
    <w:r>
      <w:rPr>
        <w:rFonts w:ascii="Arial" w:eastAsia="Times New Roman" w:hAnsi="Arial" w:cs="Arial"/>
        <w:b/>
        <w:noProof/>
        <w:spacing w:val="-3"/>
        <w:sz w:val="24"/>
        <w:szCs w:val="24"/>
        <w:lang w:eastAsia="en-GB"/>
      </w:rPr>
      <w:drawing>
        <wp:inline distT="0" distB="0" distL="0" distR="0" wp14:anchorId="62E9DD8F" wp14:editId="40E58F4A">
          <wp:extent cx="676275" cy="901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moor main 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725" cy="902300"/>
                  </a:xfrm>
                  <a:prstGeom prst="rect">
                    <a:avLst/>
                  </a:prstGeom>
                </pic:spPr>
              </pic:pic>
            </a:graphicData>
          </a:graphic>
        </wp:inline>
      </w:drawing>
    </w:r>
  </w:p>
  <w:p w:rsidR="00563BF9" w:rsidRDefault="00563B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B4C98"/>
    <w:multiLevelType w:val="singleLevel"/>
    <w:tmpl w:val="0E44A592"/>
    <w:lvl w:ilvl="0">
      <w:start w:val="1"/>
      <w:numFmt w:val="bullet"/>
      <w:lvlText w:val=""/>
      <w:lvlJc w:val="left"/>
      <w:pPr>
        <w:tabs>
          <w:tab w:val="num" w:pos="360"/>
        </w:tabs>
        <w:ind w:left="360" w:hanging="360"/>
      </w:pPr>
      <w:rPr>
        <w:rFonts w:ascii="Symbol" w:hAnsi="Symbol" w:hint="default"/>
      </w:rPr>
    </w:lvl>
  </w:abstractNum>
  <w:abstractNum w:abstractNumId="1">
    <w:nsid w:val="01902E22"/>
    <w:multiLevelType w:val="hybridMultilevel"/>
    <w:tmpl w:val="23E2E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C435CF"/>
    <w:multiLevelType w:val="hybridMultilevel"/>
    <w:tmpl w:val="2AA464F6"/>
    <w:lvl w:ilvl="0" w:tplc="0809000F">
      <w:start w:val="1"/>
      <w:numFmt w:val="decimal"/>
      <w:lvlText w:val="%1."/>
      <w:lvlJc w:val="left"/>
      <w:pPr>
        <w:ind w:left="360" w:hanging="360"/>
      </w:pPr>
      <w:rPr>
        <w:rFonts w:cs="Times New Roman"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40C7EDF"/>
    <w:multiLevelType w:val="hybridMultilevel"/>
    <w:tmpl w:val="C5DC31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DA1300"/>
    <w:multiLevelType w:val="hybridMultilevel"/>
    <w:tmpl w:val="43209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5E2DD2"/>
    <w:multiLevelType w:val="singleLevel"/>
    <w:tmpl w:val="0E44A592"/>
    <w:lvl w:ilvl="0">
      <w:start w:val="1"/>
      <w:numFmt w:val="bullet"/>
      <w:lvlText w:val=""/>
      <w:lvlJc w:val="left"/>
      <w:pPr>
        <w:tabs>
          <w:tab w:val="num" w:pos="360"/>
        </w:tabs>
        <w:ind w:left="360" w:hanging="360"/>
      </w:pPr>
      <w:rPr>
        <w:rFonts w:ascii="Symbol" w:hAnsi="Symbol" w:hint="default"/>
      </w:rPr>
    </w:lvl>
  </w:abstractNum>
  <w:abstractNum w:abstractNumId="6">
    <w:nsid w:val="210E45C5"/>
    <w:multiLevelType w:val="hybridMultilevel"/>
    <w:tmpl w:val="55C6E3EE"/>
    <w:lvl w:ilvl="0" w:tplc="29109E9C">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0B1387"/>
    <w:multiLevelType w:val="hybridMultilevel"/>
    <w:tmpl w:val="489639F0"/>
    <w:lvl w:ilvl="0" w:tplc="29109E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A1524C"/>
    <w:multiLevelType w:val="singleLevel"/>
    <w:tmpl w:val="0E44A592"/>
    <w:lvl w:ilvl="0">
      <w:start w:val="1"/>
      <w:numFmt w:val="bullet"/>
      <w:lvlText w:val=""/>
      <w:lvlJc w:val="left"/>
      <w:pPr>
        <w:tabs>
          <w:tab w:val="num" w:pos="360"/>
        </w:tabs>
        <w:ind w:left="360" w:hanging="360"/>
      </w:pPr>
      <w:rPr>
        <w:rFonts w:ascii="Symbol" w:hAnsi="Symbol" w:hint="default"/>
      </w:rPr>
    </w:lvl>
  </w:abstractNum>
  <w:abstractNum w:abstractNumId="9">
    <w:nsid w:val="4255007C"/>
    <w:multiLevelType w:val="hybridMultilevel"/>
    <w:tmpl w:val="94B2EA5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D450758"/>
    <w:multiLevelType w:val="hybridMultilevel"/>
    <w:tmpl w:val="2E48DBEA"/>
    <w:lvl w:ilvl="0" w:tplc="29109E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F327699"/>
    <w:multiLevelType w:val="hybridMultilevel"/>
    <w:tmpl w:val="278A1B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A7D3A47"/>
    <w:multiLevelType w:val="hybridMultilevel"/>
    <w:tmpl w:val="DECAA7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74523138"/>
    <w:multiLevelType w:val="singleLevel"/>
    <w:tmpl w:val="0E44A592"/>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9"/>
  </w:num>
  <w:num w:numId="4">
    <w:abstractNumId w:val="4"/>
  </w:num>
  <w:num w:numId="5">
    <w:abstractNumId w:val="7"/>
  </w:num>
  <w:num w:numId="6">
    <w:abstractNumId w:val="10"/>
  </w:num>
  <w:num w:numId="7">
    <w:abstractNumId w:val="6"/>
  </w:num>
  <w:num w:numId="8">
    <w:abstractNumId w:val="8"/>
  </w:num>
  <w:num w:numId="9">
    <w:abstractNumId w:val="13"/>
  </w:num>
  <w:num w:numId="10">
    <w:abstractNumId w:val="0"/>
  </w:num>
  <w:num w:numId="11">
    <w:abstractNumId w:val="5"/>
  </w:num>
  <w:num w:numId="12">
    <w:abstractNumId w:val="12"/>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C83"/>
    <w:rsid w:val="00033E17"/>
    <w:rsid w:val="000533A6"/>
    <w:rsid w:val="00083E88"/>
    <w:rsid w:val="000E610F"/>
    <w:rsid w:val="0012167E"/>
    <w:rsid w:val="00126C8F"/>
    <w:rsid w:val="00185AAB"/>
    <w:rsid w:val="00193862"/>
    <w:rsid w:val="001A44CF"/>
    <w:rsid w:val="001A473B"/>
    <w:rsid w:val="00213185"/>
    <w:rsid w:val="00213A1D"/>
    <w:rsid w:val="00214D94"/>
    <w:rsid w:val="00231F60"/>
    <w:rsid w:val="00234BF1"/>
    <w:rsid w:val="0026006B"/>
    <w:rsid w:val="002C7D2E"/>
    <w:rsid w:val="002F36AD"/>
    <w:rsid w:val="002F74E2"/>
    <w:rsid w:val="00331358"/>
    <w:rsid w:val="00333266"/>
    <w:rsid w:val="00342AA2"/>
    <w:rsid w:val="00356ED1"/>
    <w:rsid w:val="00367BA0"/>
    <w:rsid w:val="0038521D"/>
    <w:rsid w:val="003A2438"/>
    <w:rsid w:val="003B021B"/>
    <w:rsid w:val="003B29B1"/>
    <w:rsid w:val="00425485"/>
    <w:rsid w:val="004421A2"/>
    <w:rsid w:val="00453A0A"/>
    <w:rsid w:val="00462F55"/>
    <w:rsid w:val="004862AD"/>
    <w:rsid w:val="004F4E8B"/>
    <w:rsid w:val="005169E2"/>
    <w:rsid w:val="00547CD3"/>
    <w:rsid w:val="00550405"/>
    <w:rsid w:val="00563BF9"/>
    <w:rsid w:val="00577CF6"/>
    <w:rsid w:val="005E4539"/>
    <w:rsid w:val="006250AA"/>
    <w:rsid w:val="00675CF5"/>
    <w:rsid w:val="00682DBB"/>
    <w:rsid w:val="006E27F8"/>
    <w:rsid w:val="006E4900"/>
    <w:rsid w:val="00712EA3"/>
    <w:rsid w:val="00745CE2"/>
    <w:rsid w:val="007C3FD0"/>
    <w:rsid w:val="007F72CF"/>
    <w:rsid w:val="00811D44"/>
    <w:rsid w:val="008730EB"/>
    <w:rsid w:val="00873E70"/>
    <w:rsid w:val="00914A55"/>
    <w:rsid w:val="00916302"/>
    <w:rsid w:val="00972896"/>
    <w:rsid w:val="009A3056"/>
    <w:rsid w:val="009F6337"/>
    <w:rsid w:val="00A17CEC"/>
    <w:rsid w:val="00A85DAB"/>
    <w:rsid w:val="00A865CB"/>
    <w:rsid w:val="00A92588"/>
    <w:rsid w:val="00A96028"/>
    <w:rsid w:val="00AA25DC"/>
    <w:rsid w:val="00AA7DA4"/>
    <w:rsid w:val="00AC6C97"/>
    <w:rsid w:val="00B00B24"/>
    <w:rsid w:val="00BA2528"/>
    <w:rsid w:val="00BA2C83"/>
    <w:rsid w:val="00BC1815"/>
    <w:rsid w:val="00BE6AF1"/>
    <w:rsid w:val="00C01A87"/>
    <w:rsid w:val="00C16341"/>
    <w:rsid w:val="00C27C28"/>
    <w:rsid w:val="00C3617D"/>
    <w:rsid w:val="00C46124"/>
    <w:rsid w:val="00C54C45"/>
    <w:rsid w:val="00C56401"/>
    <w:rsid w:val="00C62415"/>
    <w:rsid w:val="00C84990"/>
    <w:rsid w:val="00CA466A"/>
    <w:rsid w:val="00CC3126"/>
    <w:rsid w:val="00D47AAD"/>
    <w:rsid w:val="00D65F44"/>
    <w:rsid w:val="00D67A90"/>
    <w:rsid w:val="00D80396"/>
    <w:rsid w:val="00D8168B"/>
    <w:rsid w:val="00DE41FA"/>
    <w:rsid w:val="00DF0B86"/>
    <w:rsid w:val="00DF4C4D"/>
    <w:rsid w:val="00E346FC"/>
    <w:rsid w:val="00E37836"/>
    <w:rsid w:val="00E77361"/>
    <w:rsid w:val="00F047B6"/>
    <w:rsid w:val="00F24D09"/>
    <w:rsid w:val="00F50480"/>
    <w:rsid w:val="00F677E6"/>
    <w:rsid w:val="00F938C6"/>
    <w:rsid w:val="00F95830"/>
    <w:rsid w:val="00FA36D6"/>
    <w:rsid w:val="00FB1F7B"/>
    <w:rsid w:val="00FE5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19BDEE0-BACA-4CBD-8C9B-E8961A777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F7B"/>
    <w:pPr>
      <w:spacing w:after="200" w:line="276" w:lineRule="auto"/>
    </w:pPr>
    <w:rPr>
      <w:rFonts w:asciiTheme="minorHAnsi" w:hAnsiTheme="minorHAnsi" w:cstheme="minorBidi"/>
    </w:rPr>
  </w:style>
  <w:style w:type="paragraph" w:styleId="Heading1">
    <w:name w:val="heading 1"/>
    <w:basedOn w:val="Normal"/>
    <w:next w:val="Normal"/>
    <w:link w:val="Heading1Char"/>
    <w:qFormat/>
    <w:rsid w:val="00C84990"/>
    <w:pPr>
      <w:keepNext/>
      <w:spacing w:after="0" w:line="240" w:lineRule="auto"/>
      <w:ind w:firstLine="360"/>
      <w:jc w:val="both"/>
      <w:outlineLvl w:val="0"/>
    </w:pPr>
    <w:rPr>
      <w:rFonts w:ascii="Helvetica" w:eastAsia="Times New Roman" w:hAnsi="Helvetica"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E610F"/>
    <w:pPr>
      <w:framePr w:w="7920" w:h="1980" w:hRule="exact" w:hSpace="180" w:wrap="auto" w:hAnchor="page" w:xAlign="center" w:yAlign="bottom"/>
      <w:ind w:left="2880"/>
    </w:pPr>
    <w:rPr>
      <w:rFonts w:eastAsiaTheme="majorEastAsia" w:cstheme="majorBidi"/>
      <w:sz w:val="24"/>
      <w:szCs w:val="24"/>
    </w:rPr>
  </w:style>
  <w:style w:type="paragraph" w:styleId="ListParagraph">
    <w:name w:val="List Paragraph"/>
    <w:basedOn w:val="Normal"/>
    <w:uiPriority w:val="34"/>
    <w:qFormat/>
    <w:rsid w:val="00BA2C83"/>
    <w:pPr>
      <w:spacing w:after="0" w:line="240" w:lineRule="auto"/>
      <w:ind w:left="720"/>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F0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B86"/>
    <w:rPr>
      <w:rFonts w:ascii="Tahoma" w:hAnsi="Tahoma" w:cs="Tahoma"/>
      <w:sz w:val="16"/>
      <w:szCs w:val="16"/>
    </w:rPr>
  </w:style>
  <w:style w:type="paragraph" w:styleId="Header">
    <w:name w:val="header"/>
    <w:basedOn w:val="Normal"/>
    <w:link w:val="HeaderChar"/>
    <w:unhideWhenUsed/>
    <w:rsid w:val="005E4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539"/>
    <w:rPr>
      <w:rFonts w:asciiTheme="minorHAnsi" w:hAnsiTheme="minorHAnsi" w:cstheme="minorBidi"/>
    </w:rPr>
  </w:style>
  <w:style w:type="paragraph" w:styleId="Footer">
    <w:name w:val="footer"/>
    <w:basedOn w:val="Normal"/>
    <w:link w:val="FooterChar"/>
    <w:uiPriority w:val="99"/>
    <w:unhideWhenUsed/>
    <w:rsid w:val="005E4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539"/>
    <w:rPr>
      <w:rFonts w:asciiTheme="minorHAnsi" w:hAnsiTheme="minorHAnsi" w:cstheme="minorBidi"/>
    </w:rPr>
  </w:style>
  <w:style w:type="character" w:customStyle="1" w:styleId="Heading1Char">
    <w:name w:val="Heading 1 Char"/>
    <w:basedOn w:val="DefaultParagraphFont"/>
    <w:link w:val="Heading1"/>
    <w:rsid w:val="00C84990"/>
    <w:rPr>
      <w:rFonts w:ascii="Helvetica" w:eastAsia="Times New Roman" w:hAnsi="Helvetica"/>
      <w:b/>
      <w:bCs/>
      <w:sz w:val="28"/>
      <w:szCs w:val="20"/>
    </w:rPr>
  </w:style>
  <w:style w:type="paragraph" w:styleId="BodyText">
    <w:name w:val="Body Text"/>
    <w:basedOn w:val="Normal"/>
    <w:link w:val="BodyTextChar"/>
    <w:semiHidden/>
    <w:rsid w:val="00C84990"/>
    <w:pPr>
      <w:spacing w:after="0" w:line="240" w:lineRule="auto"/>
      <w:jc w:val="both"/>
    </w:pPr>
    <w:rPr>
      <w:rFonts w:ascii="Helvetica" w:eastAsia="Times New Roman" w:hAnsi="Helvetica" w:cs="Arial"/>
      <w:b/>
      <w:sz w:val="28"/>
      <w:szCs w:val="20"/>
    </w:rPr>
  </w:style>
  <w:style w:type="character" w:customStyle="1" w:styleId="BodyTextChar">
    <w:name w:val="Body Text Char"/>
    <w:basedOn w:val="DefaultParagraphFont"/>
    <w:link w:val="BodyText"/>
    <w:semiHidden/>
    <w:rsid w:val="00C84990"/>
    <w:rPr>
      <w:rFonts w:ascii="Helvetica" w:eastAsia="Times New Roman" w:hAnsi="Helvetica"/>
      <w:b/>
      <w:sz w:val="28"/>
      <w:szCs w:val="20"/>
    </w:rPr>
  </w:style>
  <w:style w:type="paragraph" w:styleId="BodyText2">
    <w:name w:val="Body Text 2"/>
    <w:basedOn w:val="Normal"/>
    <w:link w:val="BodyText2Char"/>
    <w:semiHidden/>
    <w:rsid w:val="00C84990"/>
    <w:pPr>
      <w:spacing w:after="0" w:line="240" w:lineRule="auto"/>
    </w:pPr>
    <w:rPr>
      <w:rFonts w:ascii="Helvetica" w:eastAsia="Times New Roman" w:hAnsi="Helvetica" w:cs="Arial"/>
      <w:sz w:val="28"/>
      <w:szCs w:val="24"/>
    </w:rPr>
  </w:style>
  <w:style w:type="character" w:customStyle="1" w:styleId="BodyText2Char">
    <w:name w:val="Body Text 2 Char"/>
    <w:basedOn w:val="DefaultParagraphFont"/>
    <w:link w:val="BodyText2"/>
    <w:semiHidden/>
    <w:rsid w:val="00C84990"/>
    <w:rPr>
      <w:rFonts w:ascii="Helvetica" w:eastAsia="Times New Roman" w:hAnsi="Helvetica"/>
      <w:sz w:val="28"/>
      <w:szCs w:val="24"/>
    </w:rPr>
  </w:style>
  <w:style w:type="paragraph" w:styleId="BodyText3">
    <w:name w:val="Body Text 3"/>
    <w:basedOn w:val="Normal"/>
    <w:link w:val="BodyText3Char"/>
    <w:semiHidden/>
    <w:rsid w:val="00C84990"/>
    <w:pPr>
      <w:spacing w:after="0" w:line="240" w:lineRule="auto"/>
    </w:pPr>
    <w:rPr>
      <w:rFonts w:ascii="Helvetica" w:eastAsia="Times New Roman" w:hAnsi="Helvetica" w:cs="Arial"/>
      <w:b/>
      <w:bCs/>
      <w:sz w:val="28"/>
      <w:szCs w:val="24"/>
      <w:u w:val="single"/>
    </w:rPr>
  </w:style>
  <w:style w:type="character" w:customStyle="1" w:styleId="BodyText3Char">
    <w:name w:val="Body Text 3 Char"/>
    <w:basedOn w:val="DefaultParagraphFont"/>
    <w:link w:val="BodyText3"/>
    <w:semiHidden/>
    <w:rsid w:val="00C84990"/>
    <w:rPr>
      <w:rFonts w:ascii="Helvetica" w:eastAsia="Times New Roman" w:hAnsi="Helvetica"/>
      <w:b/>
      <w:bCs/>
      <w:sz w:val="28"/>
      <w:szCs w:val="24"/>
      <w:u w:val="single"/>
    </w:rPr>
  </w:style>
  <w:style w:type="paragraph" w:customStyle="1" w:styleId="DefaultText">
    <w:name w:val="Default Text"/>
    <w:basedOn w:val="Normal"/>
    <w:rsid w:val="00213A1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gtitman</dc:creator>
  <cp:lastModifiedBy>Helen Harrison</cp:lastModifiedBy>
  <cp:revision>3</cp:revision>
  <cp:lastPrinted>2014-11-25T13:48:00Z</cp:lastPrinted>
  <dcterms:created xsi:type="dcterms:W3CDTF">2015-05-16T20:36:00Z</dcterms:created>
  <dcterms:modified xsi:type="dcterms:W3CDTF">2015-05-17T13:17:00Z</dcterms:modified>
</cp:coreProperties>
</file>