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E1" w:rsidRDefault="000C66A7">
      <w:r>
        <w:rPr>
          <w:noProof/>
          <w:lang w:eastAsia="en-GB"/>
        </w:rPr>
        <w:drawing>
          <wp:inline distT="0" distB="0" distL="0" distR="0">
            <wp:extent cx="2795016" cy="1292352"/>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Moor Tru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5016" cy="1292352"/>
                    </a:xfrm>
                    <a:prstGeom prst="rect">
                      <a:avLst/>
                    </a:prstGeom>
                  </pic:spPr>
                </pic:pic>
              </a:graphicData>
            </a:graphic>
          </wp:inline>
        </w:drawing>
      </w:r>
    </w:p>
    <w:p w:rsidR="000C66A7" w:rsidRDefault="000C66A7"/>
    <w:p w:rsidR="000C66A7" w:rsidRDefault="000C66A7" w:rsidP="000C66A7">
      <w:pPr>
        <w:pStyle w:val="Title"/>
      </w:pPr>
      <w:r>
        <w:t>The Box Moor Trust Tree Policy</w:t>
      </w:r>
    </w:p>
    <w:p w:rsidR="000C66A7" w:rsidRDefault="000C66A7" w:rsidP="000C66A7"/>
    <w:p w:rsidR="000C66A7" w:rsidRDefault="000C66A7" w:rsidP="000C66A7">
      <w:pPr>
        <w:pStyle w:val="NoSpacing"/>
        <w:numPr>
          <w:ilvl w:val="0"/>
          <w:numId w:val="1"/>
        </w:numPr>
      </w:pPr>
      <w:r>
        <w:t>Our first concern is always the safety of the public.</w:t>
      </w:r>
    </w:p>
    <w:p w:rsidR="000C66A7" w:rsidRDefault="000C66A7" w:rsidP="000C66A7">
      <w:pPr>
        <w:pStyle w:val="NoSpacing"/>
      </w:pPr>
    </w:p>
    <w:p w:rsidR="000C66A7" w:rsidRDefault="000C66A7" w:rsidP="000C66A7">
      <w:pPr>
        <w:pStyle w:val="NoSpacing"/>
        <w:numPr>
          <w:ilvl w:val="0"/>
          <w:numId w:val="1"/>
        </w:numPr>
      </w:pPr>
      <w:r>
        <w:t>The general form of avenues be maintained in future planting policies, but relying on less formal lines, looking to plant the right tree in the right place.</w:t>
      </w:r>
    </w:p>
    <w:p w:rsidR="000C66A7" w:rsidRDefault="000C66A7" w:rsidP="000C66A7">
      <w:pPr>
        <w:pStyle w:val="NoSpacing"/>
      </w:pPr>
    </w:p>
    <w:p w:rsidR="000C66A7" w:rsidRDefault="000C66A7" w:rsidP="000C66A7">
      <w:pPr>
        <w:pStyle w:val="NoSpacing"/>
        <w:numPr>
          <w:ilvl w:val="0"/>
          <w:numId w:val="1"/>
        </w:numPr>
      </w:pPr>
      <w:r>
        <w:t>That in choosing tree types for replanting and their planting positions, careful regard be paid to their anticipated f</w:t>
      </w:r>
      <w:r w:rsidR="004C0159">
        <w:t>o</w:t>
      </w:r>
      <w:r>
        <w:t>rm, size and shape when considered from both within and from outside the Moors. Gaps to be incrementally planted, subject to quality of views.</w:t>
      </w:r>
    </w:p>
    <w:p w:rsidR="000C66A7" w:rsidRDefault="000C66A7" w:rsidP="000C66A7">
      <w:pPr>
        <w:pStyle w:val="NoSpacing"/>
      </w:pPr>
    </w:p>
    <w:p w:rsidR="000C66A7" w:rsidRDefault="000C66A7" w:rsidP="000C66A7">
      <w:pPr>
        <w:pStyle w:val="NoSpacing"/>
        <w:numPr>
          <w:ilvl w:val="0"/>
          <w:numId w:val="1"/>
        </w:numPr>
      </w:pPr>
      <w:r>
        <w:t xml:space="preserve">That careful consideration is given in future planting to the impact on the aquatic environment of the </w:t>
      </w:r>
      <w:proofErr w:type="spellStart"/>
      <w:r>
        <w:t>Bulbourne</w:t>
      </w:r>
      <w:proofErr w:type="spellEnd"/>
      <w:r>
        <w:t>.</w:t>
      </w:r>
    </w:p>
    <w:p w:rsidR="000C66A7" w:rsidRDefault="000C66A7" w:rsidP="000C66A7">
      <w:pPr>
        <w:pStyle w:val="NoSpacing"/>
      </w:pPr>
    </w:p>
    <w:p w:rsidR="000C66A7" w:rsidRDefault="000C66A7" w:rsidP="000C66A7">
      <w:pPr>
        <w:pStyle w:val="NoSpacing"/>
        <w:numPr>
          <w:ilvl w:val="0"/>
          <w:numId w:val="1"/>
        </w:numPr>
      </w:pPr>
      <w:r>
        <w:t>That the habitat value of deadwood, both felled and standing be prized, where suitable, taking account of conservation value and public perception.</w:t>
      </w:r>
    </w:p>
    <w:p w:rsidR="000C66A7" w:rsidRDefault="000C66A7" w:rsidP="000C66A7">
      <w:pPr>
        <w:pStyle w:val="NoSpacing"/>
      </w:pPr>
    </w:p>
    <w:p w:rsidR="000C66A7" w:rsidRDefault="000C66A7" w:rsidP="000C66A7">
      <w:pPr>
        <w:pStyle w:val="NoSpacing"/>
        <w:numPr>
          <w:ilvl w:val="0"/>
          <w:numId w:val="1"/>
        </w:numPr>
      </w:pPr>
      <w:r>
        <w:t>In choosing tree types for replanting native species be valued and that choice of species be regarded as most important, accepting that reliance on single species in high profile positions inevitably leads to their deterioration at much the same time.</w:t>
      </w:r>
    </w:p>
    <w:p w:rsidR="000C66A7" w:rsidRDefault="000C66A7" w:rsidP="000C66A7">
      <w:pPr>
        <w:pStyle w:val="NoSpacing"/>
      </w:pPr>
    </w:p>
    <w:p w:rsidR="000C66A7" w:rsidRDefault="000C66A7" w:rsidP="000C66A7">
      <w:pPr>
        <w:pStyle w:val="NoSpacing"/>
        <w:numPr>
          <w:ilvl w:val="0"/>
          <w:numId w:val="1"/>
        </w:numPr>
      </w:pPr>
      <w:r>
        <w:t>Favoured species for the future are considered to be:</w:t>
      </w:r>
    </w:p>
    <w:p w:rsidR="000C66A7" w:rsidRDefault="000C66A7" w:rsidP="000C66A7">
      <w:pPr>
        <w:pStyle w:val="NoSpacing"/>
        <w:ind w:firstLine="709"/>
      </w:pPr>
      <w:r>
        <w:t>Black Poplar</w:t>
      </w:r>
    </w:p>
    <w:p w:rsidR="000C66A7" w:rsidRDefault="000C66A7" w:rsidP="000C66A7">
      <w:pPr>
        <w:pStyle w:val="NoSpacing"/>
        <w:ind w:firstLine="709"/>
      </w:pPr>
      <w:r>
        <w:t>Alder</w:t>
      </w:r>
    </w:p>
    <w:p w:rsidR="000C66A7" w:rsidRDefault="000C66A7" w:rsidP="000C66A7">
      <w:pPr>
        <w:pStyle w:val="NoSpacing"/>
        <w:ind w:firstLine="709"/>
      </w:pPr>
      <w:r>
        <w:t>Holm Oak</w:t>
      </w:r>
    </w:p>
    <w:p w:rsidR="000C66A7" w:rsidRDefault="000C66A7" w:rsidP="000C66A7">
      <w:pPr>
        <w:pStyle w:val="NoSpacing"/>
        <w:ind w:firstLine="709"/>
      </w:pPr>
      <w:r>
        <w:t>Oak</w:t>
      </w:r>
    </w:p>
    <w:p w:rsidR="000C66A7" w:rsidRDefault="000C66A7" w:rsidP="000C66A7">
      <w:pPr>
        <w:pStyle w:val="NoSpacing"/>
        <w:ind w:firstLine="709"/>
      </w:pPr>
      <w:r>
        <w:t>Red Oak</w:t>
      </w:r>
    </w:p>
    <w:p w:rsidR="000C66A7" w:rsidRDefault="000C66A7" w:rsidP="000C66A7">
      <w:pPr>
        <w:pStyle w:val="NoSpacing"/>
        <w:ind w:firstLine="709"/>
      </w:pPr>
      <w:r>
        <w:t>Small leaved lime</w:t>
      </w:r>
    </w:p>
    <w:p w:rsidR="000C66A7" w:rsidRDefault="000C66A7" w:rsidP="000C66A7">
      <w:pPr>
        <w:pStyle w:val="NoSpacing"/>
        <w:ind w:firstLine="709"/>
      </w:pPr>
      <w:r>
        <w:t>Tulip Tree</w:t>
      </w:r>
    </w:p>
    <w:p w:rsidR="000C66A7" w:rsidRDefault="000C66A7" w:rsidP="000C66A7">
      <w:pPr>
        <w:pStyle w:val="NoSpacing"/>
        <w:ind w:firstLine="709"/>
      </w:pPr>
      <w:r>
        <w:t>Flowering Hawthorn</w:t>
      </w:r>
    </w:p>
    <w:p w:rsidR="000C66A7" w:rsidRDefault="000C66A7" w:rsidP="000C66A7">
      <w:pPr>
        <w:pStyle w:val="NoSpacing"/>
        <w:ind w:firstLine="709"/>
      </w:pPr>
      <w:r>
        <w:t>Yew</w:t>
      </w:r>
    </w:p>
    <w:p w:rsidR="000C66A7" w:rsidRDefault="000C66A7" w:rsidP="000C66A7">
      <w:pPr>
        <w:pStyle w:val="NoSpacing"/>
        <w:ind w:firstLine="709"/>
      </w:pPr>
      <w:r>
        <w:t>Cricket Bat Willows (thickets)</w:t>
      </w:r>
    </w:p>
    <w:p w:rsidR="000C66A7" w:rsidRDefault="000C66A7" w:rsidP="000C66A7">
      <w:pPr>
        <w:pStyle w:val="NoSpacing"/>
        <w:ind w:firstLine="709"/>
      </w:pPr>
      <w:bookmarkStart w:id="0" w:name="_GoBack"/>
      <w:bookmarkEnd w:id="0"/>
    </w:p>
    <w:p w:rsidR="000C66A7" w:rsidRDefault="000C66A7" w:rsidP="000C66A7"/>
    <w:p w:rsidR="000C66A7" w:rsidRDefault="000C66A7"/>
    <w:sectPr w:rsidR="000C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5508"/>
    <w:multiLevelType w:val="hybridMultilevel"/>
    <w:tmpl w:val="A98E2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A7"/>
    <w:rsid w:val="000C66A7"/>
    <w:rsid w:val="004C0159"/>
    <w:rsid w:val="008F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A7"/>
    <w:rPr>
      <w:rFonts w:ascii="Tahoma" w:hAnsi="Tahoma" w:cs="Tahoma"/>
      <w:sz w:val="16"/>
      <w:szCs w:val="16"/>
    </w:rPr>
  </w:style>
  <w:style w:type="paragraph" w:styleId="NoSpacing">
    <w:name w:val="No Spacing"/>
    <w:uiPriority w:val="1"/>
    <w:qFormat/>
    <w:rsid w:val="000C66A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C6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6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A7"/>
    <w:rPr>
      <w:rFonts w:ascii="Tahoma" w:hAnsi="Tahoma" w:cs="Tahoma"/>
      <w:sz w:val="16"/>
      <w:szCs w:val="16"/>
    </w:rPr>
  </w:style>
  <w:style w:type="paragraph" w:styleId="NoSpacing">
    <w:name w:val="No Spacing"/>
    <w:uiPriority w:val="1"/>
    <w:qFormat/>
    <w:rsid w:val="000C66A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C6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6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dc:creator>
  <cp:lastModifiedBy>Melissa Ma</cp:lastModifiedBy>
  <cp:revision>2</cp:revision>
  <dcterms:created xsi:type="dcterms:W3CDTF">2018-04-16T11:27:00Z</dcterms:created>
  <dcterms:modified xsi:type="dcterms:W3CDTF">2018-04-25T14:29:00Z</dcterms:modified>
</cp:coreProperties>
</file>